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B7AF" w14:textId="77777777" w:rsidR="00A14A4D" w:rsidRDefault="00A14A4D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A14A4D" w14:paraId="14E225DC" w14:textId="77777777">
        <w:tc>
          <w:tcPr>
            <w:tcW w:w="9426" w:type="dxa"/>
            <w:gridSpan w:val="2"/>
            <w:tcBorders>
              <w:bottom w:val="nil"/>
            </w:tcBorders>
          </w:tcPr>
          <w:p w14:paraId="2A297E61" w14:textId="77777777" w:rsidR="00A14A4D" w:rsidRPr="00A92B81" w:rsidRDefault="007C7F4B" w:rsidP="007C7F4B">
            <w:pPr>
              <w:jc w:val="center"/>
            </w:pPr>
            <w:r w:rsidRPr="00A92B81">
              <w:t>Masarykova základní škola Velký Osek, okres Kolín</w:t>
            </w:r>
          </w:p>
        </w:tc>
      </w:tr>
      <w:tr w:rsidR="00A92B81" w14:paraId="37D2C847" w14:textId="77777777">
        <w:tc>
          <w:tcPr>
            <w:tcW w:w="9426" w:type="dxa"/>
            <w:gridSpan w:val="2"/>
            <w:tcBorders>
              <w:bottom w:val="nil"/>
            </w:tcBorders>
          </w:tcPr>
          <w:p w14:paraId="42D31B80" w14:textId="77777777" w:rsidR="00A92B81" w:rsidRPr="00A92B81" w:rsidRDefault="00A92B81" w:rsidP="007C7F4B">
            <w:pPr>
              <w:jc w:val="center"/>
            </w:pPr>
            <w:r w:rsidRPr="00A92B81">
              <w:t xml:space="preserve">část: </w:t>
            </w:r>
            <w:r w:rsidRPr="00A92B81">
              <w:rPr>
                <w:b/>
              </w:rPr>
              <w:t>Lyžařský výcvikový kurz</w:t>
            </w:r>
          </w:p>
        </w:tc>
      </w:tr>
      <w:tr w:rsidR="00A14A4D" w14:paraId="1F516F8C" w14:textId="77777777">
        <w:tc>
          <w:tcPr>
            <w:tcW w:w="4465" w:type="dxa"/>
          </w:tcPr>
          <w:p w14:paraId="2C5A3046" w14:textId="39FFD1CE" w:rsidR="00A14A4D" w:rsidRPr="00A92B81" w:rsidRDefault="00A14A4D">
            <w:pPr>
              <w:spacing w:before="120" w:line="240" w:lineRule="atLeast"/>
            </w:pPr>
            <w:r w:rsidRPr="00A92B81">
              <w:t>Č.j.:</w:t>
            </w:r>
            <w:r w:rsidR="00A92B81" w:rsidRPr="00A92B81">
              <w:t xml:space="preserve"> </w:t>
            </w:r>
            <w:r w:rsidR="00D70214">
              <w:t>MZS/378/2023</w:t>
            </w:r>
          </w:p>
        </w:tc>
        <w:tc>
          <w:tcPr>
            <w:tcW w:w="4961" w:type="dxa"/>
          </w:tcPr>
          <w:p w14:paraId="1AFAB729" w14:textId="77777777" w:rsidR="00A14A4D" w:rsidRPr="00A92B81" w:rsidRDefault="00A14A4D" w:rsidP="00215A5B">
            <w:pPr>
              <w:spacing w:before="120" w:line="240" w:lineRule="atLeast"/>
            </w:pPr>
            <w:r w:rsidRPr="00A92B81">
              <w:t xml:space="preserve">   </w:t>
            </w:r>
          </w:p>
        </w:tc>
      </w:tr>
      <w:tr w:rsidR="00A14A4D" w14:paraId="7F48E0B1" w14:textId="77777777">
        <w:tc>
          <w:tcPr>
            <w:tcW w:w="4465" w:type="dxa"/>
          </w:tcPr>
          <w:p w14:paraId="1231048F" w14:textId="77777777" w:rsidR="00A14A4D" w:rsidRPr="00A92B81" w:rsidRDefault="00A14A4D">
            <w:pPr>
              <w:spacing w:before="120" w:line="240" w:lineRule="atLeast"/>
            </w:pPr>
            <w:r w:rsidRPr="00A92B81">
              <w:t>Vypracoval:</w:t>
            </w:r>
          </w:p>
        </w:tc>
        <w:tc>
          <w:tcPr>
            <w:tcW w:w="4961" w:type="dxa"/>
          </w:tcPr>
          <w:p w14:paraId="7D88AC59" w14:textId="77777777" w:rsidR="00A14A4D" w:rsidRPr="00A92B81" w:rsidRDefault="007C7F4B" w:rsidP="00215A5B">
            <w:pPr>
              <w:pStyle w:val="DefinitionTerm"/>
              <w:widowControl/>
              <w:spacing w:before="120" w:line="240" w:lineRule="atLeast"/>
              <w:jc w:val="right"/>
            </w:pPr>
            <w:r w:rsidRPr="00A92B81">
              <w:t>Mgr. Zuzana Strejčková</w:t>
            </w:r>
            <w:r w:rsidR="00A14A4D" w:rsidRPr="00A92B81">
              <w:t xml:space="preserve">, ředitelka školy </w:t>
            </w:r>
          </w:p>
        </w:tc>
      </w:tr>
      <w:tr w:rsidR="00A14A4D" w14:paraId="19597679" w14:textId="77777777">
        <w:tc>
          <w:tcPr>
            <w:tcW w:w="4465" w:type="dxa"/>
          </w:tcPr>
          <w:p w14:paraId="29E0EB00" w14:textId="77777777" w:rsidR="00A14A4D" w:rsidRPr="00A92B81" w:rsidRDefault="00A14A4D">
            <w:pPr>
              <w:spacing w:before="120" w:line="240" w:lineRule="atLeast"/>
            </w:pPr>
            <w:r w:rsidRPr="00A92B81">
              <w:t>Schválil:</w:t>
            </w:r>
          </w:p>
        </w:tc>
        <w:tc>
          <w:tcPr>
            <w:tcW w:w="4961" w:type="dxa"/>
          </w:tcPr>
          <w:p w14:paraId="34A42CDA" w14:textId="77777777" w:rsidR="00A14A4D" w:rsidRPr="00A92B81" w:rsidRDefault="007C7F4B" w:rsidP="00215A5B">
            <w:pPr>
              <w:spacing w:before="120" w:line="240" w:lineRule="atLeast"/>
              <w:jc w:val="right"/>
            </w:pPr>
            <w:r w:rsidRPr="00A92B81">
              <w:t>Mgr. Zuzana Strejčková</w:t>
            </w:r>
            <w:r w:rsidR="00A14A4D" w:rsidRPr="00A92B81">
              <w:t xml:space="preserve">, ředitelka školy </w:t>
            </w:r>
          </w:p>
        </w:tc>
      </w:tr>
      <w:tr w:rsidR="00A14A4D" w14:paraId="371E9C30" w14:textId="77777777">
        <w:tc>
          <w:tcPr>
            <w:tcW w:w="4465" w:type="dxa"/>
          </w:tcPr>
          <w:p w14:paraId="1822BA2E" w14:textId="77777777" w:rsidR="00A14A4D" w:rsidRPr="00A92B81" w:rsidRDefault="00A14A4D">
            <w:pPr>
              <w:spacing w:before="120" w:line="240" w:lineRule="atLeast"/>
            </w:pPr>
            <w:r w:rsidRPr="00A92B81">
              <w:t>Pedagogická rada projednala dne</w:t>
            </w:r>
          </w:p>
        </w:tc>
        <w:tc>
          <w:tcPr>
            <w:tcW w:w="4961" w:type="dxa"/>
          </w:tcPr>
          <w:p w14:paraId="074D2F5C" w14:textId="647D493B" w:rsidR="00A14A4D" w:rsidRPr="00A92B81" w:rsidRDefault="00474A28" w:rsidP="00215A5B">
            <w:pPr>
              <w:spacing w:before="120" w:line="240" w:lineRule="atLeast"/>
            </w:pPr>
            <w:r>
              <w:t>28.8. 2023</w:t>
            </w:r>
          </w:p>
        </w:tc>
      </w:tr>
      <w:tr w:rsidR="00A14A4D" w14:paraId="49A71C59" w14:textId="77777777">
        <w:tc>
          <w:tcPr>
            <w:tcW w:w="4465" w:type="dxa"/>
          </w:tcPr>
          <w:p w14:paraId="2C5AA705" w14:textId="77777777" w:rsidR="00A14A4D" w:rsidRPr="00A92B81" w:rsidRDefault="00A14A4D">
            <w:pPr>
              <w:spacing w:before="120" w:line="240" w:lineRule="atLeast"/>
            </w:pPr>
            <w:r w:rsidRPr="00A92B81">
              <w:t>Směrnice nabývá platnosti ode dne:</w:t>
            </w:r>
          </w:p>
        </w:tc>
        <w:tc>
          <w:tcPr>
            <w:tcW w:w="4961" w:type="dxa"/>
          </w:tcPr>
          <w:p w14:paraId="2CC62C88" w14:textId="3A91C9CB" w:rsidR="00A14A4D" w:rsidRPr="00A92B81" w:rsidRDefault="00D70214" w:rsidP="00215A5B">
            <w:pPr>
              <w:spacing w:before="120" w:line="240" w:lineRule="atLeast"/>
            </w:pPr>
            <w:r>
              <w:t>4.9.2023</w:t>
            </w:r>
          </w:p>
        </w:tc>
      </w:tr>
      <w:tr w:rsidR="00A14A4D" w14:paraId="46830F0A" w14:textId="77777777">
        <w:tc>
          <w:tcPr>
            <w:tcW w:w="4465" w:type="dxa"/>
          </w:tcPr>
          <w:p w14:paraId="2AF74BFD" w14:textId="79CA488C" w:rsidR="00A14A4D" w:rsidRPr="00A92B81" w:rsidRDefault="00A14A4D">
            <w:pPr>
              <w:spacing w:before="120" w:line="240" w:lineRule="atLeast"/>
            </w:pPr>
            <w:r w:rsidRPr="00A92B81">
              <w:t>Směrnice nabývá účinnosti ode dne:</w:t>
            </w:r>
          </w:p>
        </w:tc>
        <w:tc>
          <w:tcPr>
            <w:tcW w:w="4961" w:type="dxa"/>
          </w:tcPr>
          <w:p w14:paraId="6C2AF197" w14:textId="4F9DDFE1" w:rsidR="00A14A4D" w:rsidRPr="00A92B81" w:rsidRDefault="00D70214" w:rsidP="00215A5B">
            <w:pPr>
              <w:spacing w:before="120" w:line="240" w:lineRule="atLeast"/>
            </w:pPr>
            <w:r>
              <w:t>4.9.2023</w:t>
            </w:r>
          </w:p>
        </w:tc>
      </w:tr>
      <w:tr w:rsidR="00A14A4D" w14:paraId="5E296AC9" w14:textId="77777777">
        <w:tc>
          <w:tcPr>
            <w:tcW w:w="9426" w:type="dxa"/>
            <w:gridSpan w:val="2"/>
          </w:tcPr>
          <w:p w14:paraId="2CE4BCBD" w14:textId="77777777" w:rsidR="00A14A4D" w:rsidRPr="00A92B81" w:rsidRDefault="00A14A4D">
            <w:r w:rsidRPr="00A92B81">
              <w:t xml:space="preserve">Změny ve </w:t>
            </w:r>
            <w:r w:rsidR="00415411" w:rsidRPr="00A92B81">
              <w:t xml:space="preserve">směrnici jsou prováděny formou </w:t>
            </w:r>
            <w:r w:rsidRPr="00A92B81">
              <w:t>číslovaných písemných dodatků, které tvoří součást tohoto předpisu.</w:t>
            </w:r>
          </w:p>
        </w:tc>
      </w:tr>
      <w:tr w:rsidR="00A14A4D" w14:paraId="09134126" w14:textId="77777777">
        <w:tc>
          <w:tcPr>
            <w:tcW w:w="9426" w:type="dxa"/>
            <w:gridSpan w:val="2"/>
          </w:tcPr>
          <w:p w14:paraId="75F28FD6" w14:textId="77777777" w:rsidR="00A14A4D" w:rsidRPr="00A92B81" w:rsidRDefault="00CB0370">
            <w:r>
              <w:t>Spisový znak 1.1.3.</w:t>
            </w:r>
          </w:p>
          <w:p w14:paraId="7584F761" w14:textId="77777777" w:rsidR="00A92B81" w:rsidRPr="00A92B81" w:rsidRDefault="00A92B81">
            <w:r w:rsidRPr="00A92B81">
              <w:t xml:space="preserve">Skartační znak A </w:t>
            </w:r>
            <w:r w:rsidR="00CB0370">
              <w:t>10</w:t>
            </w:r>
          </w:p>
        </w:tc>
      </w:tr>
    </w:tbl>
    <w:p w14:paraId="42B6FA7D" w14:textId="77777777" w:rsidR="00A14A4D" w:rsidRDefault="00A14A4D">
      <w:pPr>
        <w:pStyle w:val="Zkladntext"/>
      </w:pPr>
    </w:p>
    <w:p w14:paraId="00B46348" w14:textId="77777777" w:rsidR="00FD05EB" w:rsidRPr="00FD05EB" w:rsidRDefault="00FD05EB" w:rsidP="00FD05EB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</w:rPr>
      </w:pPr>
      <w:r w:rsidRPr="00FD05EB">
        <w:rPr>
          <w:b/>
        </w:rPr>
        <w:t xml:space="preserve">Obecná ustanovení </w:t>
      </w:r>
    </w:p>
    <w:p w14:paraId="23517AC7" w14:textId="77777777" w:rsidR="00FD05EB" w:rsidRPr="00FD05EB" w:rsidRDefault="00FD05EB" w:rsidP="00FD05EB">
      <w:pPr>
        <w:overflowPunct/>
        <w:autoSpaceDE/>
        <w:autoSpaceDN/>
        <w:adjustRightInd/>
        <w:spacing w:before="100" w:beforeAutospacing="1" w:after="100" w:afterAutospacing="1"/>
        <w:textAlignment w:val="auto"/>
      </w:pPr>
      <w:r w:rsidRPr="00FD05EB">
        <w:t xml:space="preserve">Na základě ustanovení písmene a) odstavce 1 § 165 zákona č. 561/2004 Sb. o předškolním, základním středním, vyšším odborném a jiném vzdělávání (školský zákon) v platném znění vydávám jako statutární orgán školy tuto směrnici. Směrnice je součástí organizačního řádu školy </w:t>
      </w:r>
    </w:p>
    <w:p w14:paraId="07DFF1EC" w14:textId="77777777" w:rsidR="00FD05EB" w:rsidRPr="00FD05EB" w:rsidRDefault="00FD05EB" w:rsidP="00FD05EB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u w:val="single"/>
        </w:rPr>
      </w:pPr>
      <w:r w:rsidRPr="00FD05EB">
        <w:rPr>
          <w:b/>
          <w:u w:val="single"/>
        </w:rPr>
        <w:t xml:space="preserve">1. Organizace lyžařského výcvikového kurzu se řídí </w:t>
      </w:r>
    </w:p>
    <w:p w14:paraId="05679E57" w14:textId="77777777" w:rsidR="00ED5AFB" w:rsidRDefault="00FD05EB" w:rsidP="00ED5AFB">
      <w:pPr>
        <w:ind w:right="141"/>
      </w:pPr>
      <w:r w:rsidRPr="00FD05EB">
        <w:t>Zákonem č. 258/2000Sb. o ochraně veřejného zdraví, vyhláškou č. 106/2001Sb.,</w:t>
      </w:r>
    </w:p>
    <w:p w14:paraId="78C14076" w14:textId="0C2BBFBE" w:rsidR="00ED5AFB" w:rsidRDefault="00FD05EB" w:rsidP="00ED5AFB">
      <w:pPr>
        <w:ind w:right="141"/>
      </w:pPr>
      <w:r w:rsidRPr="00FD05EB">
        <w:t xml:space="preserve"> o hygienických požadavcích na zotavovací akce pro děti, vyhláškou č. 64/2005 Sb., o evidenci úrazů dětí, žáků a studentů a touto směrnicí školy. </w:t>
      </w:r>
    </w:p>
    <w:p w14:paraId="3699E8C5" w14:textId="6CD8BDAB" w:rsidR="00ED5AFB" w:rsidRPr="00D70214" w:rsidRDefault="00ED5AFB" w:rsidP="00D70214">
      <w:pPr>
        <w:ind w:right="141"/>
        <w:rPr>
          <w:bCs/>
        </w:rPr>
      </w:pPr>
      <w:r w:rsidRPr="00A875BF">
        <w:rPr>
          <w:bCs/>
        </w:rPr>
        <w:t>Metodický pokyn k zajištění bezpečnosti a ochrany zdraví dětí, žáků a studentů ve školách a školských zařízeních zřizovaných Ministerstvem školství, mládeže a tělovýchovy, Praha 22. 12. 2005, č.j.: 37014/2005-25</w:t>
      </w:r>
      <w:r>
        <w:rPr>
          <w:bCs/>
        </w:rPr>
        <w:t xml:space="preserve">, </w:t>
      </w:r>
      <w:r>
        <w:t>školním řádem a dalšími směrnicemi školy.</w:t>
      </w:r>
    </w:p>
    <w:p w14:paraId="3550B09B" w14:textId="4983A0D0" w:rsidR="00FD05EB" w:rsidRPr="00FD05EB" w:rsidRDefault="00FD05EB" w:rsidP="00FD05EB">
      <w:pPr>
        <w:overflowPunct/>
        <w:autoSpaceDE/>
        <w:autoSpaceDN/>
        <w:adjustRightInd/>
        <w:spacing w:before="100" w:beforeAutospacing="1" w:after="100" w:afterAutospacing="1"/>
        <w:textAlignment w:val="auto"/>
      </w:pPr>
    </w:p>
    <w:p w14:paraId="7393FF89" w14:textId="77777777" w:rsidR="00A14A4D" w:rsidRDefault="00A14A4D">
      <w:pPr>
        <w:spacing w:before="120"/>
        <w:jc w:val="both"/>
        <w:rPr>
          <w:b/>
          <w:bCs/>
          <w:u w:val="single"/>
        </w:rPr>
      </w:pPr>
      <w:r>
        <w:rPr>
          <w:b/>
          <w:bCs/>
          <w:u w:val="single"/>
        </w:rPr>
        <w:t>2. Organizace  LVK</w:t>
      </w:r>
    </w:p>
    <w:p w14:paraId="348B6C8C" w14:textId="50564C9C" w:rsidR="00A14A4D" w:rsidRDefault="00A14A4D">
      <w:pPr>
        <w:spacing w:before="120"/>
        <w:jc w:val="both"/>
      </w:pPr>
      <w:r>
        <w:t xml:space="preserve">a) Cílem je poskytnout mládeži základní </w:t>
      </w:r>
      <w:r w:rsidR="007A30F4">
        <w:t>lyžařský výcvik, určený ŠVP</w:t>
      </w:r>
      <w:r>
        <w:t xml:space="preserve"> tělesné výchovy. Seznamuje žáky s pohybem v přírodě, učí je správnému vztahu k životnímu prostředí, přispívá k otužování,</w:t>
      </w:r>
      <w:r w:rsidR="00E50E18">
        <w:t xml:space="preserve"> </w:t>
      </w:r>
      <w:r w:rsidR="00E50E18" w:rsidRPr="00B80B2D">
        <w:t>rozšiřuje již získané dovednost</w:t>
      </w:r>
      <w:r w:rsidR="00D70214">
        <w:t>i</w:t>
      </w:r>
      <w:r w:rsidR="00E50E18" w:rsidRPr="00B80B2D">
        <w:t xml:space="preserve">, </w:t>
      </w:r>
      <w:r>
        <w:t>for</w:t>
      </w:r>
      <w:r w:rsidR="007A30F4">
        <w:t xml:space="preserve">muje charakterové vlastnosti, </w:t>
      </w:r>
      <w:r>
        <w:t>patří k nejúčinnějším formám tělesné výchovy. Skládá se z přípravy akce, vlastního provedení kurzu, vyúčtování kurzu.</w:t>
      </w:r>
    </w:p>
    <w:p w14:paraId="63D00BAD" w14:textId="1EAF6E27" w:rsidR="00A14A4D" w:rsidRDefault="00A14A4D">
      <w:pPr>
        <w:spacing w:before="120"/>
        <w:jc w:val="both"/>
      </w:pPr>
      <w:r>
        <w:t xml:space="preserve">b) Na LVK se vysílají žáci zejména sedmého ročníku základní školy, kurz lze doplnit žáky vyšších </w:t>
      </w:r>
      <w:r w:rsidR="007A30F4">
        <w:t xml:space="preserve">i nižších </w:t>
      </w:r>
      <w:r>
        <w:t>ročníků. Škola může na LVK vyslat jen dítě, které je zdravotně způsobilé k účasti na něm (posudek vydává lékař), nejeví známky akutního onemocnění (např. horečky nebo průjmu) a ve 14 dnech před odjezdem nepřišlo do styku s fyzickou osobou nemocnou infekčním onemocněním nebo podezřelou z nákazy, ani mu není nařízeno karanténní opatření (toto prohlášení odevzdávají rodiče při odjezdu, nesmí být starší více než jeden den). Zdr</w:t>
      </w:r>
      <w:r w:rsidR="007A30F4">
        <w:t>avotní způsobilost dítěte pro zotavovací akce</w:t>
      </w:r>
      <w:r>
        <w:t xml:space="preserve"> posuzuje a posudek vydává praktický lékař pro děti a dorost, který dítě registruje. Praktický lékař pro děti a dorost, který dítě registruje, v posudku dále uvede, zda se dítě podrobilo stanoveným pravidelným očkováním nebo má doklad, že je proti nákaze imunní nebo že se nemůže očkování podrobit pro trvalou kontraindikaci. Posudek o zdravotní způsobilosti dítěte má platnost po dobu </w:t>
      </w:r>
      <w:r w:rsidR="00D70214">
        <w:t>2 let</w:t>
      </w:r>
      <w:r>
        <w:t xml:space="preserve"> od data vystavení, pokud během této doby nedošlo ke změně zdravotní způsobilosti </w:t>
      </w:r>
      <w:r>
        <w:lastRenderedPageBreak/>
        <w:t>dítěte. Posudek o zdravotní způsobilosti dítěte a písemné prohlášení předloží zákonný zástupce vysílající škole.</w:t>
      </w:r>
    </w:p>
    <w:p w14:paraId="3F5CDD5D" w14:textId="77777777" w:rsidR="00A14A4D" w:rsidRDefault="00A14A4D">
      <w:pPr>
        <w:spacing w:before="120" w:line="240" w:lineRule="atLeast"/>
        <w:jc w:val="both"/>
      </w:pPr>
      <w:r>
        <w:t>c) Pro žáky, kteří se nezúčastní LVK, je zajištěna náhradní výuka v jiné třídě, zpravidla téhož ročníku.</w:t>
      </w:r>
    </w:p>
    <w:p w14:paraId="68A519BD" w14:textId="77777777" w:rsidR="00A14A4D" w:rsidRDefault="00A14A4D">
      <w:pPr>
        <w:spacing w:before="120" w:line="240" w:lineRule="atLeast"/>
        <w:jc w:val="both"/>
      </w:pPr>
      <w:r>
        <w:t>d) LVK se s vysílaným pracovníkem mohou účastnit jeho děti, i když nejsou žáky vysílané třídy, školy nebo předškolního zařízení.</w:t>
      </w:r>
    </w:p>
    <w:p w14:paraId="20D96983" w14:textId="77777777" w:rsidR="00A14A4D" w:rsidRDefault="00A14A4D">
      <w:pPr>
        <w:spacing w:before="120"/>
        <w:jc w:val="both"/>
      </w:pPr>
    </w:p>
    <w:p w14:paraId="4FB1981C" w14:textId="7DE19BA3" w:rsidR="00A14A4D" w:rsidRDefault="00A14A4D">
      <w:pPr>
        <w:spacing w:before="120"/>
        <w:jc w:val="both"/>
      </w:pPr>
      <w:r>
        <w:rPr>
          <w:b/>
          <w:bCs/>
        </w:rPr>
        <w:t>3. PŘÍPRAVA</w:t>
      </w:r>
      <w:r>
        <w:t xml:space="preserve"> se týká stránky: per</w:t>
      </w:r>
      <w:r w:rsidR="007A30F4">
        <w:t xml:space="preserve">sonální, finanční, materiální, </w:t>
      </w:r>
      <w:r>
        <w:t>plánovací, organizační</w:t>
      </w:r>
      <w:r w:rsidR="00D70214">
        <w:t>. Za tuto činnost mu bude vyplacena částka 5000,- Kč po zdárném ukončení akce.</w:t>
      </w:r>
    </w:p>
    <w:p w14:paraId="049D2589" w14:textId="1FDFD587" w:rsidR="00D70214" w:rsidRDefault="007A30F4">
      <w:pPr>
        <w:spacing w:before="120"/>
        <w:jc w:val="both"/>
      </w:pPr>
      <w:r>
        <w:t>Vedoucí LVK, který byl pověřen</w:t>
      </w:r>
      <w:r w:rsidR="00A14A4D">
        <w:t xml:space="preserve"> ředite</w:t>
      </w:r>
      <w:r>
        <w:t>lkou</w:t>
      </w:r>
      <w:r w:rsidR="00A14A4D">
        <w:t xml:space="preserve"> školy, zajistí v</w:t>
      </w:r>
      <w:r w:rsidR="00C85169">
        <w:t> </w:t>
      </w:r>
      <w:r w:rsidR="00A14A4D">
        <w:t>přípravě</w:t>
      </w:r>
      <w:r w:rsidR="00C85169">
        <w:t xml:space="preserve"> (spolupracuje s agenturou)</w:t>
      </w:r>
      <w:r w:rsidR="00D70214">
        <w:t>:</w:t>
      </w:r>
    </w:p>
    <w:p w14:paraId="1346CF61" w14:textId="78AC90D1" w:rsidR="00A14A4D" w:rsidRPr="009D067D" w:rsidRDefault="00A14A4D" w:rsidP="000523C8">
      <w:pPr>
        <w:numPr>
          <w:ilvl w:val="0"/>
          <w:numId w:val="1"/>
        </w:numPr>
        <w:tabs>
          <w:tab w:val="left" w:pos="720"/>
        </w:tabs>
      </w:pPr>
      <w:r w:rsidRPr="009D067D">
        <w:t>Ubytování a stravování účastníků</w:t>
      </w:r>
      <w:r w:rsidR="0095183D" w:rsidRPr="009D067D">
        <w:t xml:space="preserve"> LVK na základě písemné smlouvy</w:t>
      </w:r>
      <w:r w:rsidRPr="009D067D">
        <w:t>, kterou provozovatel zajišťuje požadavky dané zákonem (hygienické normy pro ubytování, stravování, výuku). Zajistí objekt pro konání LVK a dopravu formou smlouvy</w:t>
      </w:r>
      <w:r w:rsidR="00ED5AFB">
        <w:t xml:space="preserve">, </w:t>
      </w:r>
      <w:r w:rsidRPr="009D067D">
        <w:t>ubytování a stravu zvlášť pro žáky a zvlášť pro dospělé účastníky, hodinu nástupu na ubytovac</w:t>
      </w:r>
      <w:r w:rsidR="009D067D">
        <w:t>í zařízení a ukončení ubytování.</w:t>
      </w:r>
    </w:p>
    <w:p w14:paraId="1E8E8765" w14:textId="77777777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t>Z</w:t>
      </w:r>
      <w:r w:rsidR="00A14A4D">
        <w:t>ákladní péči o zdraví všech účastníků po dobu konání akce, kontrolu dodržování hygi</w:t>
      </w:r>
      <w:r w:rsidR="007A30F4">
        <w:t xml:space="preserve">enických požadavků stanovených </w:t>
      </w:r>
      <w:r w:rsidR="00A14A4D">
        <w:t>zákonem č. 258/2000 Sb. v platném znění a prováděcím právním předpisem a kontrolu dodržování zásad osobní hygieny fyzickými osobami uvedenými v § 10 odst. 3 způsobilou fyzickou osobou (zdravotníkem); za způsobilou se pro účely tohoto zákona považuje fyzická osoba, která má alespoň úplné střední odborné vzdělání v oborech všeobecná sestra, dětská sestra nebo porodní asistentka, fyzická osoba, která absolvovala kurs první pomoci se zaměřením na zdravotnickou činnost při škole v přírodě, LVK  nebo zotavovací akci, a student lékařství po ukončení třetího ročníku; náplň kursu první pomoci upraví prováděcí právní předpis,</w:t>
      </w:r>
    </w:p>
    <w:p w14:paraId="5CECE849" w14:textId="77777777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t>Ú</w:t>
      </w:r>
      <w:r w:rsidR="00A14A4D">
        <w:t xml:space="preserve">čast pouze fyzických osob, které splňují podmínky stanovené zákonem </w:t>
      </w:r>
      <w:r w:rsidR="009D067D">
        <w:t>– zejména zdravotní způsobilost.</w:t>
      </w:r>
      <w:r w:rsidR="00A14A4D">
        <w:t xml:space="preserve"> </w:t>
      </w:r>
    </w:p>
    <w:p w14:paraId="07981403" w14:textId="77777777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t>Ú</w:t>
      </w:r>
      <w:r w:rsidR="00A14A4D">
        <w:t>čast zdravotníka při kontrole zdravotních průkazů fyzických osob činných při stravování, při převzetí posudků o zdravotní způsobilosti dětí a prohlášení od rodičů, při sestavování jídelníčku a režimu dne; dosažitelnost zdravotníka 24 hodin denně po celou dobu konání akce; pořízení výpisu z posudků o zdravotní způsobilosti zdravotníkem; ve výpisu zdravotník uvede závěr posudku</w:t>
      </w:r>
      <w:r w:rsidR="007A30F4">
        <w:t>,</w:t>
      </w:r>
      <w:r w:rsidR="00A14A4D">
        <w:t xml:space="preserve"> a které zdravotnické zařízení posudek vydalo,</w:t>
      </w:r>
    </w:p>
    <w:p w14:paraId="7044623F" w14:textId="77777777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t>I</w:t>
      </w:r>
      <w:r w:rsidR="00A14A4D">
        <w:t>nformovanost osoby, která má dítě v péči, o zdravotních potížích, které dítě v průběhu akce prodělalo, a o případném kontaktu s infekcí.</w:t>
      </w:r>
    </w:p>
    <w:p w14:paraId="0A79FCB5" w14:textId="77777777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t>I</w:t>
      </w:r>
      <w:r w:rsidR="00A14A4D">
        <w:t>nstruktáž všech fyzických osob činných na akci, s výjimkou zdravotníka, o hygienických požadavcích na tyto akce a o předcházení vzniku a šíření infekčních onemocnění a jiných poškození zdraví včetně základů první pomoci, pokud se takové instruktáže dosud nezúčastnily.</w:t>
      </w:r>
    </w:p>
    <w:p w14:paraId="04E05BF0" w14:textId="6DF16525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 w:rsidRPr="00ED5AFB">
        <w:rPr>
          <w:bCs/>
        </w:rPr>
        <w:t>F</w:t>
      </w:r>
      <w:r w:rsidR="00A14A4D" w:rsidRPr="00ED5AFB">
        <w:rPr>
          <w:bCs/>
        </w:rPr>
        <w:t>yzické osoby činné při akci jako dozor nebo zdravotník musejí být k této činnosti zdravotně způsobilé. Zdravotní způsobilost posuzuje a posudek vydává praktický lékař,</w:t>
      </w:r>
      <w:r w:rsidR="00A14A4D" w:rsidRPr="00ED5AFB">
        <w:rPr>
          <w:bCs/>
          <w:color w:val="0000FF"/>
        </w:rPr>
        <w:t xml:space="preserve"> </w:t>
      </w:r>
      <w:r w:rsidR="00A14A4D" w:rsidRPr="00ED5AFB">
        <w:rPr>
          <w:bCs/>
        </w:rPr>
        <w:t>který fyzickou osobu registruje (zákon č. 258/2000Sb., vzor viz Příloha č. 3 k vyhlášce č.</w:t>
      </w:r>
      <w:r w:rsidR="00A14A4D" w:rsidRPr="00ED5AFB">
        <w:rPr>
          <w:bCs/>
          <w:color w:val="0000FF"/>
        </w:rPr>
        <w:t xml:space="preserve"> </w:t>
      </w:r>
      <w:r w:rsidR="00A14A4D" w:rsidRPr="00ED5AFB">
        <w:rPr>
          <w:bCs/>
        </w:rPr>
        <w:t>106/2001 Sb.). Tento posudek má platnost jeden rok od data vystavení, pokud během této doby nedošlo ke změně zdravotní způsobilosti fyzické osoby. Posudek o zdravotní způsobilosti předají fyzické osoby činné na LVK (škole v přírodě nebo zotavovací akci), s výjimkou pedagogických a zdravotnických</w:t>
      </w:r>
      <w:r w:rsidR="00A14A4D">
        <w:t xml:space="preserve"> pracovní</w:t>
      </w:r>
      <w:r w:rsidR="0095183D">
        <w:t xml:space="preserve">ků, vysílajícímu zařízení nebo </w:t>
      </w:r>
      <w:r w:rsidR="00A14A4D">
        <w:t xml:space="preserve">škole nebo pořádající osobě.  </w:t>
      </w:r>
    </w:p>
    <w:p w14:paraId="2E33B1CC" w14:textId="77777777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t>S</w:t>
      </w:r>
      <w:r w:rsidR="00A14A4D">
        <w:t>estavení upraveného učebního plánu akce s přihlédnutím k místním podmínkám tak, aby souběžně s výchovou a výukou mohlo být dosaženo ozdravného účinku, plán výuky doplněný o rozpis režimu dne předloží nejpozději týden před odjezdem ředitel</w:t>
      </w:r>
      <w:r w:rsidR="007A30F4">
        <w:t>ce</w:t>
      </w:r>
      <w:r w:rsidR="00A14A4D">
        <w:t xml:space="preserve"> školy. Se schválenou akcí prokazatelně seznámí účastníky zejména s průběhem akce, bezpečností při akci i přepravě.</w:t>
      </w:r>
    </w:p>
    <w:p w14:paraId="1038AE03" w14:textId="50A48110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lastRenderedPageBreak/>
        <w:t>P</w:t>
      </w:r>
      <w:r w:rsidR="00A14A4D">
        <w:t>ísemnou informaci rodičům o průběhu a podmínkách akce, požadovaném vybavení, zajistí od rodičů závaznou přihlášku, seznámí je se stornovacími podmínkami při pozdějším odhlášení účasti dítěte z akce, zajistí potvrzení o seřízení lyžařského vázání</w:t>
      </w:r>
      <w:r w:rsidR="00B80B2D">
        <w:t>.</w:t>
      </w:r>
    </w:p>
    <w:p w14:paraId="697866D4" w14:textId="77777777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t>V</w:t>
      </w:r>
      <w:r w:rsidR="00A14A4D">
        <w:t>ypracuje řád kurzu, denní řád,</w:t>
      </w:r>
      <w:r w:rsidR="007A30F4">
        <w:t xml:space="preserve"> program lyžařského výcviku, </w:t>
      </w:r>
      <w:r w:rsidR="00A14A4D">
        <w:t>organizační pokyny, metodickou řadu lyžování, denní rozkazy, zpracuje přípravy přednášek a určí jednotlivá témata instruktorům.</w:t>
      </w:r>
    </w:p>
    <w:p w14:paraId="4B0DC6A1" w14:textId="77777777" w:rsidR="00A14A4D" w:rsidRDefault="0014212C" w:rsidP="00415411">
      <w:pPr>
        <w:numPr>
          <w:ilvl w:val="0"/>
          <w:numId w:val="1"/>
        </w:numPr>
        <w:tabs>
          <w:tab w:val="left" w:pos="720"/>
        </w:tabs>
      </w:pPr>
      <w:r>
        <w:t>P</w:t>
      </w:r>
      <w:r w:rsidR="00A14A4D">
        <w:t>rovede poučení o bezpečnosti s písemným záznamem a podpisy všech účastníků. Poučení žáků zapíše do třídních knih – zejména o způsobu dopravy a chování během ní. O poučení pracovníků, kteří se budou podílet na zajištění akce</w:t>
      </w:r>
      <w:r w:rsidR="007A30F4">
        <w:t>,</w:t>
      </w:r>
      <w:r w:rsidR="00A14A4D">
        <w:t xml:space="preserve"> vyhotoví písemný záznam. Zajistí jejich seznámení s příslušnými právními normami.</w:t>
      </w:r>
    </w:p>
    <w:p w14:paraId="6A89F2BD" w14:textId="77777777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t>D</w:t>
      </w:r>
      <w:r w:rsidR="00A14A4D">
        <w:t xml:space="preserve">opravu žáků, podklady pro písemnou objednávku předává sekretářce školy. </w:t>
      </w:r>
    </w:p>
    <w:p w14:paraId="49323E36" w14:textId="30F88281" w:rsidR="00A14A4D" w:rsidRDefault="0014212C" w:rsidP="000523C8">
      <w:pPr>
        <w:numPr>
          <w:ilvl w:val="0"/>
          <w:numId w:val="1"/>
        </w:numPr>
        <w:tabs>
          <w:tab w:val="left" w:pos="720"/>
        </w:tabs>
      </w:pPr>
      <w:r>
        <w:t>P</w:t>
      </w:r>
      <w:r w:rsidR="00A14A4D">
        <w:t xml:space="preserve">ersonální </w:t>
      </w:r>
      <w:r w:rsidR="002E3D72">
        <w:t>obsazení – odborně</w:t>
      </w:r>
      <w:r w:rsidR="00A14A4D">
        <w:t xml:space="preserve"> i zdravotně způsobilý doprovod v takovém počtu, aby byla z</w:t>
      </w:r>
      <w:r w:rsidR="007A30F4">
        <w:t xml:space="preserve">ajištěna výchova a výuka žáků, </w:t>
      </w:r>
      <w:r w:rsidR="00A14A4D">
        <w:t>jejich bezpečnost a ochrana zdraví podle příslušných právních předpisů, dohled nad žáky během výuky, odp</w:t>
      </w:r>
      <w:r w:rsidR="00FD05EB">
        <w:t>oledních činností, noční služby,</w:t>
      </w:r>
      <w:r w:rsidR="00A14A4D">
        <w:t xml:space="preserve"> </w:t>
      </w:r>
      <w:r w:rsidR="007A30F4">
        <w:t>r</w:t>
      </w:r>
      <w:r w:rsidR="00A14A4D">
        <w:t>ozpis služeb pedagogických pracovníků tak, aby byly dodrženy zásady bezpečnosti a ochrany zdraví při práci, pokud možno aby u zaměstnanců školy nevznikala přesčasová práce. Písemný rozpi</w:t>
      </w:r>
      <w:r>
        <w:t>s odevzdá před odjezdem ředitelce</w:t>
      </w:r>
      <w:r w:rsidR="00A14A4D">
        <w:t xml:space="preserve"> škol</w:t>
      </w:r>
      <w:r w:rsidR="00FD05EB">
        <w:t>y</w:t>
      </w:r>
      <w:r>
        <w:t xml:space="preserve">. </w:t>
      </w:r>
    </w:p>
    <w:p w14:paraId="278979A2" w14:textId="77777777" w:rsidR="0014212C" w:rsidRDefault="0014212C" w:rsidP="0014212C">
      <w:pPr>
        <w:tabs>
          <w:tab w:val="left" w:pos="720"/>
        </w:tabs>
        <w:ind w:left="720"/>
      </w:pPr>
      <w:r>
        <w:t>S instruktory bude uzavřena dohoda o provedení práce.</w:t>
      </w:r>
    </w:p>
    <w:p w14:paraId="600BF16C" w14:textId="23EFDF14" w:rsidR="00A14A4D" w:rsidRDefault="00A14A4D" w:rsidP="000523C8">
      <w:pPr>
        <w:numPr>
          <w:ilvl w:val="0"/>
          <w:numId w:val="1"/>
        </w:numPr>
        <w:tabs>
          <w:tab w:val="left" w:pos="720"/>
        </w:tabs>
      </w:pPr>
      <w:r>
        <w:t>Vypracuje rozpočet.</w:t>
      </w:r>
      <w:r w:rsidR="00B80B2D">
        <w:t xml:space="preserve"> Zákonný zástupce musí uhradit poplatek před zahájením kurzu.</w:t>
      </w:r>
      <w:r w:rsidR="002B3AF3" w:rsidRPr="002B3AF3">
        <w:rPr>
          <w:color w:val="FF0000"/>
        </w:rPr>
        <w:t xml:space="preserve"> </w:t>
      </w:r>
    </w:p>
    <w:p w14:paraId="4539B791" w14:textId="77777777" w:rsidR="00A14A4D" w:rsidRDefault="00A14A4D" w:rsidP="000523C8">
      <w:pPr>
        <w:numPr>
          <w:ilvl w:val="0"/>
          <w:numId w:val="1"/>
        </w:numPr>
        <w:tabs>
          <w:tab w:val="left" w:pos="720"/>
        </w:tabs>
      </w:pPr>
      <w:r>
        <w:t>Zajistí po dohodě s vedením školy vyplnění příkazů k pracovní cestě.</w:t>
      </w:r>
    </w:p>
    <w:p w14:paraId="52440EC4" w14:textId="77777777" w:rsidR="00A14A4D" w:rsidRPr="00C75F3E" w:rsidRDefault="009D067D" w:rsidP="000523C8">
      <w:pPr>
        <w:numPr>
          <w:ilvl w:val="0"/>
          <w:numId w:val="1"/>
        </w:numPr>
        <w:tabs>
          <w:tab w:val="left" w:pos="720"/>
        </w:tabs>
      </w:pPr>
      <w:r w:rsidRPr="00C75F3E">
        <w:t xml:space="preserve">Upozorní </w:t>
      </w:r>
      <w:r w:rsidR="00C75F3E" w:rsidRPr="00C75F3E">
        <w:t>vedení školy na nutnost</w:t>
      </w:r>
      <w:r w:rsidR="00A14A4D" w:rsidRPr="00C75F3E">
        <w:t xml:space="preserve"> ohlášení příslušnému orgánu ochrany veřejného zdraví (Krajská hygienická stanice v místě konání akce) o konání akce - jeden měsíc před zahájením akce. Ohlásí</w:t>
      </w:r>
      <w:r w:rsidR="0014212C" w:rsidRPr="00C75F3E">
        <w:t xml:space="preserve"> termín a místo jejího konání, </w:t>
      </w:r>
      <w:r w:rsidR="00A14A4D" w:rsidRPr="00C75F3E">
        <w:t xml:space="preserve">počet dětí, způsob zajištění stravování. </w:t>
      </w:r>
    </w:p>
    <w:p w14:paraId="17F74DEC" w14:textId="77777777" w:rsidR="00A14A4D" w:rsidRDefault="00A14A4D" w:rsidP="000523C8">
      <w:pPr>
        <w:numPr>
          <w:ilvl w:val="0"/>
          <w:numId w:val="1"/>
        </w:numPr>
        <w:tabs>
          <w:tab w:val="left" w:pos="720"/>
        </w:tabs>
      </w:pPr>
      <w:r>
        <w:t>Na akci organizuje, řídí a kontroluje práci a činnost všech dospělých osob, kontroluje dodržování smlouvy s dodavatelem, jídelníček, režim dne.</w:t>
      </w:r>
    </w:p>
    <w:p w14:paraId="05750C9D" w14:textId="146377CF" w:rsidR="00A14A4D" w:rsidRPr="00573A97" w:rsidRDefault="00A14A4D" w:rsidP="000523C8">
      <w:pPr>
        <w:numPr>
          <w:ilvl w:val="0"/>
          <w:numId w:val="1"/>
        </w:numPr>
        <w:tabs>
          <w:tab w:val="left" w:pos="720"/>
        </w:tabs>
      </w:pPr>
      <w:r w:rsidRPr="00573A97">
        <w:t>Vypracuje zprávu o této pracovní cestě. Spolu s hospodářkou školy zajistí vyúčtování. Vrátí nespotřebované léky</w:t>
      </w:r>
      <w:r w:rsidR="00D70214">
        <w:t>.</w:t>
      </w:r>
    </w:p>
    <w:p w14:paraId="76718726" w14:textId="77777777" w:rsidR="00A14A4D" w:rsidRDefault="00A14A4D" w:rsidP="000523C8">
      <w:pPr>
        <w:numPr>
          <w:ilvl w:val="0"/>
          <w:numId w:val="1"/>
        </w:numPr>
        <w:tabs>
          <w:tab w:val="left" w:pos="720"/>
        </w:tabs>
      </w:pPr>
      <w:r w:rsidRPr="00573A97">
        <w:t>Vedoucí akce a všichni zúčastnění</w:t>
      </w:r>
      <w:r>
        <w:t xml:space="preserve"> pracovníci jsou povinni přihlížet k základ</w:t>
      </w:r>
      <w:r w:rsidR="0014212C">
        <w:t xml:space="preserve">ním fyziologickým potřebám žáků </w:t>
      </w:r>
      <w:r>
        <w:t>a vytvářet podmínky pro jejich zdravý vývoj a pro předcházení vzniku sociálně patologických jevů. Zajišťují bezpečnost a ochranu zdraví účastníků a poskytují jim nezbytné informace k zajištění bezpečnosti a ochrany zdraví.</w:t>
      </w:r>
    </w:p>
    <w:p w14:paraId="7C5AABC5" w14:textId="77777777" w:rsidR="00A14A4D" w:rsidRDefault="00A14A4D">
      <w:pPr>
        <w:spacing w:before="120"/>
        <w:jc w:val="both"/>
      </w:pPr>
    </w:p>
    <w:p w14:paraId="3D7CA538" w14:textId="77777777" w:rsidR="00A14A4D" w:rsidRDefault="00A14A4D">
      <w:pPr>
        <w:spacing w:before="120"/>
        <w:jc w:val="both"/>
      </w:pPr>
      <w:r>
        <w:rPr>
          <w:b/>
          <w:bCs/>
        </w:rPr>
        <w:t>4. Vedení kurzu</w:t>
      </w:r>
    </w:p>
    <w:p w14:paraId="71DB2A89" w14:textId="77777777" w:rsidR="00A14A4D" w:rsidRDefault="00A14A4D" w:rsidP="000523C8">
      <w:pPr>
        <w:numPr>
          <w:ilvl w:val="0"/>
          <w:numId w:val="2"/>
        </w:numPr>
        <w:tabs>
          <w:tab w:val="left" w:pos="720"/>
        </w:tabs>
        <w:spacing w:before="120"/>
        <w:jc w:val="both"/>
      </w:pPr>
      <w:r>
        <w:t>Po příjezdu na ubytovací zařízení vedoucí akce převezme pokoje, případné závady sepíše a oznámí ubytovateli</w:t>
      </w:r>
    </w:p>
    <w:p w14:paraId="7FFBB7C3" w14:textId="77777777" w:rsidR="00A14A4D" w:rsidRDefault="00A14A4D" w:rsidP="000523C8">
      <w:pPr>
        <w:numPr>
          <w:ilvl w:val="0"/>
          <w:numId w:val="2"/>
        </w:numPr>
        <w:tabs>
          <w:tab w:val="left" w:pos="720"/>
        </w:tabs>
        <w:spacing w:before="120"/>
        <w:jc w:val="both"/>
      </w:pPr>
      <w:r>
        <w:t>Zajistí bezpečné uložení věcí účastníků a lyží tak, aby nedocházelo ke ztrátám a poškození</w:t>
      </w:r>
    </w:p>
    <w:p w14:paraId="76C5A68D" w14:textId="77777777" w:rsidR="00A14A4D" w:rsidRDefault="00A14A4D" w:rsidP="000523C8">
      <w:pPr>
        <w:numPr>
          <w:ilvl w:val="0"/>
          <w:numId w:val="2"/>
        </w:numPr>
        <w:tabs>
          <w:tab w:val="left" w:pos="720"/>
        </w:tabs>
        <w:spacing w:before="120"/>
        <w:jc w:val="both"/>
      </w:pPr>
      <w:r>
        <w:t xml:space="preserve">Kurz zahájí informací žákům o organizaci kurzu, řádu LVK, </w:t>
      </w:r>
      <w:r w:rsidR="0014212C">
        <w:t xml:space="preserve">řádu chaty, určí denní službu, </w:t>
      </w:r>
      <w:r>
        <w:t>Po dobu akce vydává denní rozkazy, ve kterých uvede zejména denní služby, programy výcviku,</w:t>
      </w:r>
      <w:r w:rsidR="0014212C">
        <w:t xml:space="preserve"> přednášek a dalších činností, </w:t>
      </w:r>
      <w:r>
        <w:t>pokyny pro přesun, výsledky kontrol pořádku a čistoty, hodnocení výcviku, družstev i jednotlivých žáků</w:t>
      </w:r>
    </w:p>
    <w:p w14:paraId="17937306" w14:textId="77777777" w:rsidR="00A14A4D" w:rsidRDefault="0014212C" w:rsidP="000523C8">
      <w:pPr>
        <w:numPr>
          <w:ilvl w:val="0"/>
          <w:numId w:val="2"/>
        </w:numPr>
        <w:tabs>
          <w:tab w:val="left" w:pos="720"/>
        </w:tabs>
        <w:spacing w:before="120"/>
        <w:jc w:val="both"/>
      </w:pPr>
      <w:r>
        <w:t>Dohlédne na jídelní lístek, aby odpovídal zásadám zdravé výživy.</w:t>
      </w:r>
    </w:p>
    <w:p w14:paraId="0EB07424" w14:textId="3908815D" w:rsidR="00A14A4D" w:rsidRDefault="00A14A4D" w:rsidP="000523C8">
      <w:pPr>
        <w:numPr>
          <w:ilvl w:val="0"/>
          <w:numId w:val="2"/>
        </w:numPr>
        <w:tabs>
          <w:tab w:val="left" w:pos="720"/>
        </w:tabs>
        <w:spacing w:before="120"/>
        <w:jc w:val="both"/>
      </w:pPr>
      <w:r>
        <w:t>Ve spolupráci se zdravotníkem, kontroluje dodržování režimu akce, hygienických podmínek, kvality stravy, ubytování, úklidu, výcviku, vzdělávacích akcí, při úrazech zajistí dodatečné proškolení účastníků akce o příč</w:t>
      </w:r>
      <w:r w:rsidR="00C85169">
        <w:t>i</w:t>
      </w:r>
      <w:r>
        <w:t>nách a následcích úrazu, o poučení provede písemný záznam. Režim práce zdravotníka organizuje tak, aby v případě úrazu mohla být provedena odborná a rychlá první pomoc. V případě úrazů zajistí informování rodičů a školy, po návratu do školy zápisy do předepsané zdravotní a školní dokumentace.</w:t>
      </w:r>
    </w:p>
    <w:p w14:paraId="22643D15" w14:textId="77777777" w:rsidR="00A14A4D" w:rsidRDefault="00A14A4D" w:rsidP="000523C8">
      <w:pPr>
        <w:numPr>
          <w:ilvl w:val="0"/>
          <w:numId w:val="2"/>
        </w:numPr>
        <w:tabs>
          <w:tab w:val="left" w:pos="720"/>
        </w:tabs>
        <w:spacing w:before="120"/>
        <w:jc w:val="both"/>
      </w:pPr>
      <w:r>
        <w:t xml:space="preserve">Z řad pedagogického doprovodu ustanovuje pro každý den službu, která zajišťuje organizaci celého dne, včetně výcviku, odpočinku, stravování, hygieny, zajišťuje </w:t>
      </w:r>
      <w:r>
        <w:lastRenderedPageBreak/>
        <w:t>s instruktory před každým výcvikem kontrolu výstroje a výzbroje, dbá, aby výcvik neprobíhal za nevyhovujících podmínek.</w:t>
      </w:r>
    </w:p>
    <w:p w14:paraId="7A880459" w14:textId="77777777" w:rsidR="00415411" w:rsidRDefault="00A14A4D" w:rsidP="00C00872">
      <w:pPr>
        <w:numPr>
          <w:ilvl w:val="0"/>
          <w:numId w:val="2"/>
        </w:numPr>
        <w:tabs>
          <w:tab w:val="left" w:pos="720"/>
        </w:tabs>
        <w:spacing w:before="120"/>
        <w:jc w:val="both"/>
      </w:pPr>
      <w:r>
        <w:t>Při ukončení akce si nechá dodavatelem předložit vyúčtování akce, zkontroluje správnost, shodu s objednávkou, zajistí rozúčtování zvlášť na žáky, zvlášť na dospělé účastníky akce.</w:t>
      </w:r>
    </w:p>
    <w:p w14:paraId="640B9EB9" w14:textId="77777777" w:rsidR="00ED5AFB" w:rsidRDefault="00ED5AFB" w:rsidP="00415411">
      <w:pPr>
        <w:tabs>
          <w:tab w:val="left" w:pos="720"/>
        </w:tabs>
        <w:spacing w:before="120"/>
        <w:ind w:left="720"/>
        <w:jc w:val="both"/>
        <w:rPr>
          <w:b/>
        </w:rPr>
      </w:pPr>
    </w:p>
    <w:p w14:paraId="4F1BD39A" w14:textId="73321990" w:rsidR="00415411" w:rsidRDefault="00415411" w:rsidP="00415411">
      <w:pPr>
        <w:tabs>
          <w:tab w:val="left" w:pos="720"/>
        </w:tabs>
        <w:spacing w:before="120"/>
        <w:ind w:left="720"/>
        <w:jc w:val="both"/>
        <w:rPr>
          <w:b/>
        </w:rPr>
      </w:pPr>
      <w:r w:rsidRPr="00415411">
        <w:rPr>
          <w:b/>
        </w:rPr>
        <w:t>Zdravotník</w:t>
      </w:r>
    </w:p>
    <w:p w14:paraId="79918BCA" w14:textId="77777777" w:rsidR="00415411" w:rsidRPr="00415411" w:rsidRDefault="00415411" w:rsidP="00415411">
      <w:pPr>
        <w:tabs>
          <w:tab w:val="left" w:pos="720"/>
        </w:tabs>
        <w:spacing w:before="120"/>
        <w:ind w:left="720"/>
        <w:jc w:val="both"/>
        <w:rPr>
          <w:b/>
        </w:rPr>
      </w:pPr>
    </w:p>
    <w:p w14:paraId="5FACC435" w14:textId="77777777" w:rsidR="00415411" w:rsidRPr="00415411" w:rsidRDefault="00415411" w:rsidP="00415411">
      <w:pPr>
        <w:numPr>
          <w:ilvl w:val="0"/>
          <w:numId w:val="8"/>
        </w:numPr>
        <w:tabs>
          <w:tab w:val="left" w:pos="720"/>
        </w:tabs>
      </w:pPr>
      <w:r w:rsidRPr="00415411">
        <w:t>Vrácení posudků o zdravotní způsobilosti po ukončení LVK zákonným zástupcům dětí a fyzickým osobám činným na LVK, / má na starosti zdravotník/</w:t>
      </w:r>
    </w:p>
    <w:p w14:paraId="01F020F7" w14:textId="77777777" w:rsidR="00415411" w:rsidRPr="00415411" w:rsidRDefault="00415411" w:rsidP="00415411">
      <w:pPr>
        <w:numPr>
          <w:ilvl w:val="0"/>
          <w:numId w:val="8"/>
        </w:numPr>
        <w:tabs>
          <w:tab w:val="left" w:pos="720"/>
        </w:tabs>
      </w:pPr>
      <w:r w:rsidRPr="00415411">
        <w:t>Vedení zdravotnického deníku a seznamu účastníků, prohlášení rodičů, výpisů z posudků o zdravotní způsobilosti dětí a fyzických osob činných při akci a následné uchovávání těchto dokumentů po dobu 6 měsíců od skončení akce/ má na starosti zdravotník/</w:t>
      </w:r>
    </w:p>
    <w:p w14:paraId="742D52EF" w14:textId="77777777" w:rsidR="00415411" w:rsidRPr="00415411" w:rsidRDefault="00415411" w:rsidP="00415411">
      <w:pPr>
        <w:numPr>
          <w:ilvl w:val="0"/>
          <w:numId w:val="8"/>
        </w:numPr>
        <w:tabs>
          <w:tab w:val="left" w:pos="720"/>
        </w:tabs>
      </w:pPr>
      <w:r w:rsidRPr="00415411">
        <w:t>Stanoví termín pro úhradu nákladů LVK, provede nákup nutných léků pro vybavení přenosné lékárničky pro akci/zdravotník</w:t>
      </w:r>
    </w:p>
    <w:p w14:paraId="09D3854E" w14:textId="77777777" w:rsidR="00A14A4D" w:rsidRPr="00C00872" w:rsidRDefault="00415411" w:rsidP="00C00872">
      <w:pPr>
        <w:numPr>
          <w:ilvl w:val="0"/>
          <w:numId w:val="8"/>
        </w:numPr>
        <w:tabs>
          <w:tab w:val="left" w:pos="720"/>
        </w:tabs>
      </w:pPr>
      <w:r w:rsidRPr="00415411">
        <w:t>Vrátí nespotřebované léky.</w:t>
      </w:r>
    </w:p>
    <w:p w14:paraId="12ADA9BA" w14:textId="77777777" w:rsidR="00A14A4D" w:rsidRDefault="00A14A4D">
      <w:pPr>
        <w:spacing w:before="120"/>
        <w:jc w:val="both"/>
      </w:pPr>
      <w:r>
        <w:rPr>
          <w:b/>
          <w:bCs/>
        </w:rPr>
        <w:t>5.  Vyúčtování kurzu</w:t>
      </w:r>
    </w:p>
    <w:p w14:paraId="2B54F460" w14:textId="77777777" w:rsidR="00A14A4D" w:rsidRDefault="00A14A4D" w:rsidP="000523C8">
      <w:pPr>
        <w:numPr>
          <w:ilvl w:val="0"/>
          <w:numId w:val="3"/>
        </w:numPr>
        <w:tabs>
          <w:tab w:val="left" w:pos="720"/>
        </w:tabs>
        <w:spacing w:before="120"/>
        <w:jc w:val="both"/>
      </w:pPr>
      <w:r>
        <w:t>Vedoucí akce zkontroluje a potvrdí správnost došlých faktur, ve spolupráci s hospodářkou školy vyúčtuje náklady na akci.</w:t>
      </w:r>
    </w:p>
    <w:p w14:paraId="752FDC5E" w14:textId="77777777" w:rsidR="00A14A4D" w:rsidRDefault="00A14A4D" w:rsidP="000523C8">
      <w:pPr>
        <w:numPr>
          <w:ilvl w:val="0"/>
          <w:numId w:val="3"/>
        </w:numPr>
        <w:tabs>
          <w:tab w:val="left" w:pos="720"/>
        </w:tabs>
        <w:spacing w:before="120"/>
        <w:jc w:val="both"/>
      </w:pPr>
      <w:r>
        <w:t>Vypracuje písemnou zprávu o průběhu akce.</w:t>
      </w:r>
    </w:p>
    <w:p w14:paraId="4825E5A7" w14:textId="77777777" w:rsidR="00A14A4D" w:rsidRDefault="00A14A4D" w:rsidP="000523C8">
      <w:pPr>
        <w:numPr>
          <w:ilvl w:val="0"/>
          <w:numId w:val="3"/>
        </w:numPr>
        <w:tabs>
          <w:tab w:val="left" w:pos="720"/>
        </w:tabs>
        <w:spacing w:before="120"/>
        <w:jc w:val="both"/>
      </w:pPr>
      <w:r>
        <w:t>Zajistí prokazatelné předání nevyčerpaných prostředků zákonným zástupcům žáků.</w:t>
      </w:r>
    </w:p>
    <w:p w14:paraId="70E819E5" w14:textId="77777777" w:rsidR="00A14A4D" w:rsidRDefault="00A14A4D" w:rsidP="00137E96">
      <w:pPr>
        <w:spacing w:before="120"/>
        <w:jc w:val="both"/>
      </w:pPr>
    </w:p>
    <w:p w14:paraId="13366B6B" w14:textId="77777777" w:rsidR="00A14A4D" w:rsidRPr="00C00872" w:rsidRDefault="00A14A4D" w:rsidP="00C00872">
      <w:pPr>
        <w:spacing w:before="120"/>
        <w:jc w:val="both"/>
        <w:rPr>
          <w:b/>
          <w:bCs/>
        </w:rPr>
      </w:pPr>
      <w:r w:rsidRPr="00DD64AE">
        <w:rPr>
          <w:b/>
          <w:bCs/>
        </w:rPr>
        <w:t>6. Bezpečnostní zásady pro LVK</w:t>
      </w:r>
    </w:p>
    <w:p w14:paraId="29C399DA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Řídit se metodickými pokyny k organizaci lyžařského výcviku.</w:t>
      </w:r>
    </w:p>
    <w:p w14:paraId="4FF1F997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Před výcvikem zkontrolovat výzbroj žáků.</w:t>
      </w:r>
    </w:p>
    <w:p w14:paraId="1100F4F1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Dodržovat metodický postup výcviku.</w:t>
      </w:r>
    </w:p>
    <w:p w14:paraId="6CC18848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Vybírat pro výcvik vhodný terén.</w:t>
      </w:r>
    </w:p>
    <w:p w14:paraId="57961DFA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Provádět před výcvikem rozcvičku a poznání terénu.</w:t>
      </w:r>
    </w:p>
    <w:p w14:paraId="3508E859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U lanovky a vleků provést p</w:t>
      </w:r>
      <w:r w:rsidR="0095183D">
        <w:t>oučení o bezpečnosti a zásadách</w:t>
      </w:r>
      <w:r>
        <w:t xml:space="preserve"> jízdy na vleku.</w:t>
      </w:r>
    </w:p>
    <w:p w14:paraId="31C660B8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Před zájezdem provést poučení o bezpečnosti na LVK a zapsat do třídních knih.</w:t>
      </w:r>
    </w:p>
    <w:p w14:paraId="22794A23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Vyloučit z výcviku nemocné žáky.</w:t>
      </w:r>
    </w:p>
    <w:p w14:paraId="221DEBA5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Družstvo má nejvíce 15 žáků.</w:t>
      </w:r>
    </w:p>
    <w:p w14:paraId="70E5E4FE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Lyžařský</w:t>
      </w:r>
      <w:r w:rsidR="0095183D">
        <w:t xml:space="preserve"> instruktor odpovídá za splnění výchovného a </w:t>
      </w:r>
      <w:r>
        <w:t>výcvikového programu svě</w:t>
      </w:r>
      <w:r w:rsidR="0095183D">
        <w:t xml:space="preserve">řeného družstva, za zdraví a </w:t>
      </w:r>
      <w:r>
        <w:t>bezpečnost jeho členů.</w:t>
      </w:r>
    </w:p>
    <w:p w14:paraId="3E8ECC20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Vedoucí zájezdu odpovídá za</w:t>
      </w:r>
      <w:r w:rsidR="0095183D">
        <w:t xml:space="preserve"> řádnou organizační přípravu </w:t>
      </w:r>
      <w:r>
        <w:t>zájezdu, personální zajišt</w:t>
      </w:r>
      <w:r w:rsidR="0095183D">
        <w:t xml:space="preserve">ění, vhodný objekt, dopravu, </w:t>
      </w:r>
      <w:r>
        <w:t>kontrolu lyžařského vybavení žáků, zpracovává program zájezdu</w:t>
      </w:r>
      <w:r w:rsidR="0095183D">
        <w:t xml:space="preserve">, </w:t>
      </w:r>
      <w:r>
        <w:t>včetně jeho kulturně výchovné části, odborných p</w:t>
      </w:r>
      <w:r w:rsidR="0095183D">
        <w:t xml:space="preserve">řednášek, </w:t>
      </w:r>
      <w:r>
        <w:t>plánu výcviku.</w:t>
      </w:r>
    </w:p>
    <w:p w14:paraId="0739B82D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 xml:space="preserve"> Účastní-li se zájezdu více než 30 žáků, musí být ustanoven zdravotník.</w:t>
      </w:r>
    </w:p>
    <w:p w14:paraId="4C5B53F0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Vedoucí zájezdu přiměřenou</w:t>
      </w:r>
      <w:r w:rsidR="0095183D">
        <w:t xml:space="preserve"> dobu před odjezdem doporučí </w:t>
      </w:r>
      <w:r>
        <w:t>rodičům, aby nechali odborně se</w:t>
      </w:r>
      <w:r w:rsidR="0095183D">
        <w:t xml:space="preserve">řídit bezpečnostní vázání na </w:t>
      </w:r>
      <w:r>
        <w:t>lyžích svého dítěte, vyžádá si od nich potvrzení o seřízení.</w:t>
      </w:r>
    </w:p>
    <w:p w14:paraId="66B003DD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Výcvik se provádí v terénu, který</w:t>
      </w:r>
      <w:r w:rsidR="0095183D">
        <w:t xml:space="preserve"> odpovídá lyžařské vyspělosti</w:t>
      </w:r>
      <w:r>
        <w:t xml:space="preserve"> družstva.</w:t>
      </w:r>
    </w:p>
    <w:p w14:paraId="099121C9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Za krajně nepříznivých podmínek se výcvik omezuje nebo nekoná.</w:t>
      </w:r>
    </w:p>
    <w:p w14:paraId="1FC9D019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lastRenderedPageBreak/>
        <w:t>Při turistice na lyžích jedou žáci ve skupině v pravidelný</w:t>
      </w:r>
      <w:r w:rsidR="0095183D">
        <w:t>ch</w:t>
      </w:r>
      <w:r>
        <w:t xml:space="preserve"> odstupech, které se při zhoršené</w:t>
      </w:r>
      <w:r w:rsidR="0095183D">
        <w:t xml:space="preserve"> viditelnosti zkracují až na </w:t>
      </w:r>
      <w:r>
        <w:t>dotek. Vedoucí jede v čele. Jako z</w:t>
      </w:r>
      <w:r w:rsidR="0095183D">
        <w:t xml:space="preserve">ávěr je určen zkušený lyžař. </w:t>
      </w:r>
      <w:r>
        <w:t>Provádí se pravidelně překontrolování počtu žáků družstva.</w:t>
      </w:r>
    </w:p>
    <w:p w14:paraId="1C410BC7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Na výcvik brát lékárničku.</w:t>
      </w:r>
    </w:p>
    <w:p w14:paraId="066D89B8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Dodržovat denní režim. Zpravidla třetí den se doporučuje zařadit odpočinkový půldenní    program bez lyžařského výcviku.</w:t>
      </w:r>
    </w:p>
    <w:p w14:paraId="334902B4" w14:textId="77777777" w:rsidR="00A14A4D" w:rsidRDefault="00A14A4D" w:rsidP="000523C8">
      <w:pPr>
        <w:numPr>
          <w:ilvl w:val="0"/>
          <w:numId w:val="4"/>
        </w:numPr>
        <w:tabs>
          <w:tab w:val="left" w:pos="720"/>
        </w:tabs>
        <w:spacing w:before="120"/>
        <w:jc w:val="both"/>
      </w:pPr>
      <w:r>
        <w:t>Zakončení zájezdu předchází hodnocení LVK.</w:t>
      </w:r>
    </w:p>
    <w:p w14:paraId="12F98956" w14:textId="77777777" w:rsidR="00A14A4D" w:rsidRDefault="00A14A4D">
      <w:pPr>
        <w:spacing w:before="120" w:line="200" w:lineRule="exact"/>
        <w:jc w:val="both"/>
      </w:pPr>
      <w:r>
        <w:t xml:space="preserve">  </w:t>
      </w:r>
    </w:p>
    <w:p w14:paraId="0A1668D6" w14:textId="77777777" w:rsidR="00A14A4D" w:rsidRDefault="00A14A4D" w:rsidP="00C00872">
      <w:pPr>
        <w:spacing w:before="120" w:line="200" w:lineRule="exact"/>
        <w:jc w:val="both"/>
        <w:rPr>
          <w:b/>
          <w:bCs/>
        </w:rPr>
      </w:pPr>
      <w:r>
        <w:rPr>
          <w:b/>
          <w:bCs/>
        </w:rPr>
        <w:t>Řád LVK</w:t>
      </w:r>
    </w:p>
    <w:p w14:paraId="5A8A962F" w14:textId="796F16AA" w:rsidR="00E766F9" w:rsidRPr="00D70214" w:rsidRDefault="00E766F9" w:rsidP="00C00872">
      <w:pPr>
        <w:spacing w:before="120" w:line="200" w:lineRule="exact"/>
        <w:jc w:val="both"/>
        <w:rPr>
          <w:b/>
          <w:bCs/>
        </w:rPr>
      </w:pPr>
      <w:r w:rsidRPr="00E766F9">
        <w:rPr>
          <w:b/>
          <w:bCs/>
          <w:color w:val="00B050"/>
        </w:rPr>
        <w:t xml:space="preserve">           </w:t>
      </w:r>
      <w:r w:rsidRPr="00D70214">
        <w:rPr>
          <w:b/>
          <w:bCs/>
        </w:rPr>
        <w:t xml:space="preserve">Před odjezdem rodiče odevzdají všechna požadovaná potvrzení a léky, které dítě     užívá s instrukcí o dávkování. </w:t>
      </w:r>
    </w:p>
    <w:p w14:paraId="18C07CE3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LVK je součástí školního vyuč</w:t>
      </w:r>
      <w:r w:rsidR="0095183D">
        <w:t xml:space="preserve">ování. Žáci jsou povinni při </w:t>
      </w:r>
      <w:r>
        <w:t xml:space="preserve">zájezdu plnit pokyny vedoucího kurzu </w:t>
      </w:r>
      <w:r w:rsidR="0095183D">
        <w:t xml:space="preserve">a instruktorů a dodržovat </w:t>
      </w:r>
      <w:r>
        <w:t>řád chaty, na které jsou ubytováni.</w:t>
      </w:r>
    </w:p>
    <w:p w14:paraId="2B83CB36" w14:textId="6CDA68D4" w:rsidR="00C75F3E" w:rsidRDefault="00C75F3E" w:rsidP="00C75F3E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Lyžařský výcvik je prováděn na sjezdových lyžích, běžeckých lyžích, popř na snowboardu (pokud ho děti mají a škola zajistila instruktora)</w:t>
      </w:r>
      <w:r w:rsidR="00D70214">
        <w:t>.</w:t>
      </w:r>
    </w:p>
    <w:p w14:paraId="7A1799AD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Účast všech žáků na stanoveném programu a výcviku je povinná.</w:t>
      </w:r>
    </w:p>
    <w:p w14:paraId="766F717D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 xml:space="preserve">Žáci jsou při lyžařském výcviku </w:t>
      </w:r>
      <w:r w:rsidR="0095183D">
        <w:t xml:space="preserve">rozděleni do družstev, která </w:t>
      </w:r>
      <w:r>
        <w:t>nesmí bez povolení instruktora opustit. Toto platí také p</w:t>
      </w:r>
      <w:r w:rsidR="0095183D">
        <w:t xml:space="preserve">ři </w:t>
      </w:r>
      <w:r>
        <w:t>výletech a ostatních přesunech.</w:t>
      </w:r>
    </w:p>
    <w:p w14:paraId="2C61BB20" w14:textId="35608E84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Onemocnění a poranění hlásí žáci pedagogickému dozoru a lékaři LVK.</w:t>
      </w:r>
    </w:p>
    <w:p w14:paraId="3C549810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 xml:space="preserve">Žáci vykonávají službu dne, která </w:t>
      </w:r>
      <w:r w:rsidR="0095183D">
        <w:t xml:space="preserve">se řídí pokyny vedoucího dne </w:t>
      </w:r>
      <w:r>
        <w:t>a denním řádem.</w:t>
      </w:r>
    </w:p>
    <w:p w14:paraId="145A64B3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Žáci, kteří jsou omluveni z výcviku, nesmějí</w:t>
      </w:r>
      <w:r w:rsidR="0095183D">
        <w:t xml:space="preserve"> bez povolení </w:t>
      </w:r>
      <w:r>
        <w:t>vedoucího opustit chatu.</w:t>
      </w:r>
    </w:p>
    <w:p w14:paraId="6AD5D40F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Povinností každého účastní</w:t>
      </w:r>
      <w:r w:rsidR="0095183D">
        <w:t xml:space="preserve">ka LVK je udržovat čistotu a </w:t>
      </w:r>
      <w:r>
        <w:t>pořádek na pokoji, ve s</w:t>
      </w:r>
      <w:r w:rsidR="0095183D">
        <w:t xml:space="preserve">polečenských místnostech a na </w:t>
      </w:r>
      <w:r>
        <w:t>hygienických zařízeních. Použív</w:t>
      </w:r>
      <w:r w:rsidR="0095183D">
        <w:t xml:space="preserve">ání elektrických spotřebičů, </w:t>
      </w:r>
      <w:r>
        <w:t>obsluha topení apod. se řídí pokyny vedoucího chaty.</w:t>
      </w:r>
    </w:p>
    <w:p w14:paraId="283523A9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Žáci se scházejí ve společe</w:t>
      </w:r>
      <w:r w:rsidR="0095183D">
        <w:t xml:space="preserve">nských místnostech. Vzájemné </w:t>
      </w:r>
      <w:r>
        <w:t>návštěvy na pokojích nejsou dovoleny.</w:t>
      </w:r>
    </w:p>
    <w:p w14:paraId="19A5C691" w14:textId="2F13FEA3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Kouření</w:t>
      </w:r>
      <w:r w:rsidR="00D70214">
        <w:t xml:space="preserve">, </w:t>
      </w:r>
      <w:r>
        <w:t>požívání alkoholických nápojů</w:t>
      </w:r>
      <w:r w:rsidR="00D70214">
        <w:t>, energetických nápojů</w:t>
      </w:r>
      <w:r>
        <w:t xml:space="preserve"> </w:t>
      </w:r>
      <w:r w:rsidR="00E50E18">
        <w:t xml:space="preserve">a </w:t>
      </w:r>
      <w:r w:rsidR="00E50E18" w:rsidRPr="00D70214">
        <w:t xml:space="preserve">jiných omamných látek </w:t>
      </w:r>
      <w:r>
        <w:t>je přísně zakázáno.</w:t>
      </w:r>
    </w:p>
    <w:p w14:paraId="07BF56AF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Lyžařskou výzbroj a výstroj udržu</w:t>
      </w:r>
      <w:r w:rsidR="0095183D">
        <w:t xml:space="preserve">jí žáci v pořádku a čistotě. </w:t>
      </w:r>
      <w:r>
        <w:t>Lyže mohou být ukládány, opravová</w:t>
      </w:r>
      <w:r w:rsidR="0095183D">
        <w:t xml:space="preserve">ny a mazány pouze na místě k </w:t>
      </w:r>
      <w:r>
        <w:t>tomu vyhrazeném.</w:t>
      </w:r>
    </w:p>
    <w:p w14:paraId="526D3F48" w14:textId="77777777" w:rsidR="00A14A4D" w:rsidRPr="0025106A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 w:rsidRPr="0025106A">
        <w:t xml:space="preserve">Peníze a cenné předměty si </w:t>
      </w:r>
      <w:r w:rsidR="00FD05EB" w:rsidRPr="0025106A">
        <w:t xml:space="preserve">mohou účastníci LVK uložit u </w:t>
      </w:r>
      <w:r w:rsidRPr="0025106A">
        <w:t>vedoucího chaty</w:t>
      </w:r>
      <w:r w:rsidR="00AF3FE4" w:rsidRPr="0025106A">
        <w:t>, nebo u vedoucího kurzu</w:t>
      </w:r>
      <w:r w:rsidRPr="0025106A">
        <w:t xml:space="preserve">. </w:t>
      </w:r>
      <w:r w:rsidR="0095183D" w:rsidRPr="0025106A">
        <w:t xml:space="preserve">Veškeré </w:t>
      </w:r>
      <w:r w:rsidRPr="0025106A">
        <w:t>ztráty je nutno ihned hlásit instruktorům a vedoucímu LVK.</w:t>
      </w:r>
    </w:p>
    <w:p w14:paraId="4421807A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Škodu na zařízení chaty je třeba ihned hlásit a hradí ji ten, kdo ji způsobil.</w:t>
      </w:r>
    </w:p>
    <w:p w14:paraId="544AA18F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Žáci jsou povinni dodržovat denní řád, zvlášť pak dobu budíčku, denního rozkazu a večerky.</w:t>
      </w:r>
    </w:p>
    <w:p w14:paraId="4E24D19A" w14:textId="024BDC13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Svá přání a stížnosti sdělují žáci instruktorům a vedoucímu LVK.</w:t>
      </w:r>
    </w:p>
    <w:p w14:paraId="7589D4F0" w14:textId="50DE7C1A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S personálem chaty jednáme zdvořile a slu</w:t>
      </w:r>
      <w:r w:rsidR="00D70214">
        <w:t>š</w:t>
      </w:r>
      <w:r>
        <w:t>ně.</w:t>
      </w:r>
    </w:p>
    <w:p w14:paraId="43BAECC7" w14:textId="77777777" w:rsidR="00A14A4D" w:rsidRDefault="00A14A4D" w:rsidP="000523C8">
      <w:pPr>
        <w:numPr>
          <w:ilvl w:val="0"/>
          <w:numId w:val="5"/>
        </w:numPr>
        <w:tabs>
          <w:tab w:val="left" w:pos="720"/>
        </w:tabs>
        <w:spacing w:before="120"/>
        <w:jc w:val="both"/>
      </w:pPr>
      <w:r>
        <w:t>Porušení řádu LVK se tre</w:t>
      </w:r>
      <w:r w:rsidR="0095183D">
        <w:t xml:space="preserve">stá dle stupně až vyloučením z </w:t>
      </w:r>
      <w:r>
        <w:t>dalšího pobytu na LVK bez nároku na vrácení zaplacených výloh, po předchozí konzult</w:t>
      </w:r>
      <w:r w:rsidR="0095183D">
        <w:t>aci s ředitelkou školy.</w:t>
      </w:r>
    </w:p>
    <w:p w14:paraId="751A7637" w14:textId="77777777" w:rsidR="00A14A4D" w:rsidRDefault="00A14A4D">
      <w:pPr>
        <w:spacing w:before="120"/>
        <w:jc w:val="both"/>
      </w:pPr>
    </w:p>
    <w:p w14:paraId="133619B7" w14:textId="77777777" w:rsidR="00A14A4D" w:rsidRDefault="00A14A4D">
      <w:pPr>
        <w:jc w:val="both"/>
      </w:pPr>
    </w:p>
    <w:p w14:paraId="0E05237B" w14:textId="1E573036" w:rsidR="00E50E18" w:rsidRDefault="001E0F2A" w:rsidP="00505121">
      <w:pPr>
        <w:rPr>
          <w:bCs/>
          <w:u w:val="single"/>
        </w:rPr>
      </w:pPr>
      <w:r w:rsidRPr="0025106A">
        <w:rPr>
          <w:bCs/>
          <w:u w:val="single"/>
        </w:rPr>
        <w:t>SEZNAM POTŘEB</w:t>
      </w:r>
      <w:r w:rsidR="00265185" w:rsidRPr="0025106A">
        <w:rPr>
          <w:bCs/>
          <w:u w:val="single"/>
        </w:rPr>
        <w:t>:</w:t>
      </w:r>
    </w:p>
    <w:p w14:paraId="1A56E081" w14:textId="67D7D858" w:rsidR="00265185" w:rsidRPr="0025106A" w:rsidRDefault="00E50E18" w:rsidP="00505121">
      <w:r>
        <w:rPr>
          <w:bCs/>
          <w:u w:val="single"/>
        </w:rPr>
        <w:t xml:space="preserve">         </w:t>
      </w:r>
      <w:r w:rsidR="00265185" w:rsidRPr="0025106A">
        <w:t>kompletní sjezdová výstroj (lyže délka po bradu, hole délka po loket, boty)</w:t>
      </w:r>
    </w:p>
    <w:p w14:paraId="11EF6F89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b/>
          <w:u w:val="single"/>
        </w:rPr>
      </w:pPr>
      <w:r w:rsidRPr="0025106A">
        <w:t xml:space="preserve">každé sjezdové lyže budou mít lyžařskou brzdu </w:t>
      </w:r>
      <w:r w:rsidRPr="0025106A">
        <w:rPr>
          <w:u w:val="single"/>
        </w:rPr>
        <w:t>a seřízené funkční vázání</w:t>
      </w:r>
    </w:p>
    <w:p w14:paraId="299696DD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b/>
        </w:rPr>
      </w:pPr>
      <w:r w:rsidRPr="0025106A">
        <w:lastRenderedPageBreak/>
        <w:t>kompletní běžecká výstroj ( lyže délka nad hlavu, hole pod ramena, boty)</w:t>
      </w:r>
    </w:p>
    <w:p w14:paraId="112669B0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b/>
        </w:rPr>
      </w:pPr>
      <w:r w:rsidRPr="0025106A">
        <w:t xml:space="preserve">snowboardové vybavení( kdo vlastní) </w:t>
      </w:r>
    </w:p>
    <w:p w14:paraId="09B150C5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>zimní bunda, šponovky (lyžařská kombinéza, lyžařské kalhoty)</w:t>
      </w:r>
    </w:p>
    <w:p w14:paraId="72744225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>lyžařské brýle</w:t>
      </w:r>
    </w:p>
    <w:p w14:paraId="711A8890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>větrovka, 2x čepice, šála, rukavice min.2x</w:t>
      </w:r>
    </w:p>
    <w:p w14:paraId="21F5F7B9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 xml:space="preserve">lyžařská přilba </w:t>
      </w:r>
    </w:p>
    <w:p w14:paraId="742D2DF9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 xml:space="preserve">spodní prádlo a trička na každý den </w:t>
      </w:r>
    </w:p>
    <w:p w14:paraId="0449AB63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>3x teplé podkolenky (do přaskáčů) a slabší dle uvážení, spodky nebo punčocháče</w:t>
      </w:r>
    </w:p>
    <w:p w14:paraId="1940A73F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>2x tepláková souprava nebo jiné oblečení do chaty</w:t>
      </w:r>
    </w:p>
    <w:p w14:paraId="605CCACA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>pyžamo, ručník, hygienické potřeby</w:t>
      </w:r>
    </w:p>
    <w:p w14:paraId="62DC9C58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>krém opalovací</w:t>
      </w:r>
    </w:p>
    <w:p w14:paraId="4466CA90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>osobní léky, které žák užívá – oznámí zdravotníkovi při odjezdu</w:t>
      </w:r>
    </w:p>
    <w:p w14:paraId="3675D40C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>přezůvky</w:t>
      </w:r>
    </w:p>
    <w:p w14:paraId="6154B31D" w14:textId="78B37A30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t xml:space="preserve">lyžařský vosk </w:t>
      </w:r>
    </w:p>
    <w:p w14:paraId="096848D0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bCs/>
          <w:u w:val="single"/>
        </w:rPr>
      </w:pPr>
      <w:r w:rsidRPr="0025106A">
        <w:rPr>
          <w:bCs/>
          <w:u w:val="single"/>
        </w:rPr>
        <w:t>průkaz zdravotní pojišťovny</w:t>
      </w:r>
    </w:p>
    <w:p w14:paraId="00BE0EE9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u w:val="single"/>
        </w:rPr>
      </w:pPr>
      <w:r w:rsidRPr="0025106A">
        <w:rPr>
          <w:u w:val="single"/>
        </w:rPr>
        <w:t xml:space="preserve">potvrzení o bezinfekčnosti </w:t>
      </w:r>
    </w:p>
    <w:p w14:paraId="164EAEBA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u w:val="single"/>
        </w:rPr>
      </w:pPr>
      <w:r w:rsidRPr="0025106A">
        <w:t>blok a psací potřeby</w:t>
      </w:r>
    </w:p>
    <w:p w14:paraId="6391E43F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u w:val="single"/>
        </w:rPr>
      </w:pPr>
      <w:r w:rsidRPr="0025106A">
        <w:t>jednoduchá maska na karneval (venku na lyžích)</w:t>
      </w:r>
    </w:p>
    <w:p w14:paraId="6EEE1F96" w14:textId="77777777" w:rsidR="00265185" w:rsidRPr="0025106A" w:rsidRDefault="00265185" w:rsidP="00265185">
      <w:pPr>
        <w:numPr>
          <w:ilvl w:val="0"/>
          <w:numId w:val="7"/>
        </w:numPr>
        <w:overflowPunct/>
        <w:autoSpaceDE/>
        <w:autoSpaceDN/>
        <w:adjustRightInd/>
        <w:textAlignment w:val="auto"/>
      </w:pPr>
      <w:r w:rsidRPr="0025106A">
        <w:rPr>
          <w:bCs/>
          <w:u w:val="single"/>
        </w:rPr>
        <w:t xml:space="preserve">peníze na vleky </w:t>
      </w:r>
    </w:p>
    <w:p w14:paraId="403EA5CB" w14:textId="77777777" w:rsidR="00265185" w:rsidRPr="0025106A" w:rsidRDefault="00265185" w:rsidP="00265185">
      <w:pPr>
        <w:rPr>
          <w:b/>
        </w:rPr>
      </w:pPr>
      <w:r w:rsidRPr="0025106A">
        <w:rPr>
          <w:b/>
        </w:rPr>
        <w:t xml:space="preserve">                                                                                                      </w:t>
      </w:r>
    </w:p>
    <w:p w14:paraId="3E6B3097" w14:textId="77777777" w:rsidR="00265185" w:rsidRPr="0025106A" w:rsidRDefault="00265185" w:rsidP="00265185">
      <w:pPr>
        <w:tabs>
          <w:tab w:val="center" w:pos="1985"/>
          <w:tab w:val="center" w:pos="7938"/>
        </w:tabs>
        <w:ind w:left="284" w:hanging="284"/>
        <w:rPr>
          <w:b/>
        </w:rPr>
      </w:pPr>
      <w:r w:rsidRPr="0025106A">
        <w:rPr>
          <w:b/>
        </w:rPr>
        <w:tab/>
      </w:r>
      <w:r w:rsidRPr="0025106A">
        <w:rPr>
          <w:b/>
        </w:rPr>
        <w:tab/>
        <w:t>Lyže budou řádně svázané nebo v obalu !!!</w:t>
      </w:r>
    </w:p>
    <w:p w14:paraId="3133F483" w14:textId="77777777" w:rsidR="00265185" w:rsidRPr="0025106A" w:rsidRDefault="00265185">
      <w:pPr>
        <w:spacing w:before="120"/>
        <w:jc w:val="both"/>
        <w:rPr>
          <w:i/>
          <w:iCs/>
        </w:rPr>
      </w:pPr>
    </w:p>
    <w:p w14:paraId="31380F65" w14:textId="77777777" w:rsidR="00C00872" w:rsidRDefault="00C00872" w:rsidP="00220288">
      <w:pPr>
        <w:pBdr>
          <w:bottom w:val="single" w:sz="6" w:space="1" w:color="auto"/>
        </w:pBdr>
        <w:rPr>
          <w:b/>
          <w:sz w:val="32"/>
          <w:szCs w:val="32"/>
        </w:rPr>
      </w:pPr>
    </w:p>
    <w:p w14:paraId="4EB36C4F" w14:textId="77777777" w:rsidR="00C00872" w:rsidRDefault="00C00872" w:rsidP="00220288">
      <w:pPr>
        <w:pBdr>
          <w:bottom w:val="single" w:sz="6" w:space="1" w:color="auto"/>
        </w:pBdr>
        <w:rPr>
          <w:b/>
          <w:sz w:val="32"/>
          <w:szCs w:val="32"/>
        </w:rPr>
      </w:pPr>
    </w:p>
    <w:p w14:paraId="544EEBA3" w14:textId="77777777" w:rsidR="00220288" w:rsidRPr="00C85169" w:rsidRDefault="00220288" w:rsidP="00220288">
      <w:pPr>
        <w:pBdr>
          <w:bottom w:val="single" w:sz="6" w:space="1" w:color="auto"/>
        </w:pBdr>
        <w:rPr>
          <w:b/>
          <w:sz w:val="28"/>
          <w:szCs w:val="28"/>
        </w:rPr>
      </w:pPr>
      <w:r w:rsidRPr="00C85169">
        <w:rPr>
          <w:b/>
          <w:sz w:val="28"/>
          <w:szCs w:val="28"/>
        </w:rPr>
        <w:t>Přinést k odjezdu!</w:t>
      </w:r>
    </w:p>
    <w:p w14:paraId="72B2BD5B" w14:textId="77777777" w:rsidR="00220288" w:rsidRPr="0025106A" w:rsidRDefault="00220288" w:rsidP="00220288">
      <w:pPr>
        <w:rPr>
          <w:sz w:val="28"/>
          <w:szCs w:val="28"/>
        </w:rPr>
      </w:pPr>
    </w:p>
    <w:p w14:paraId="4E173089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Jméno:………………………………………. rodné číslo:……………………….</w:t>
      </w:r>
    </w:p>
    <w:p w14:paraId="6AADE7EF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V době pobytu dítěte, budu na adrese…………………………………………….</w:t>
      </w:r>
    </w:p>
    <w:p w14:paraId="2CA7B8CE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…………………………………………………………………………………….</w:t>
      </w:r>
    </w:p>
    <w:p w14:paraId="39698FC7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A k dosažení na těchto tel. číslech- otec: …………………….</w:t>
      </w:r>
    </w:p>
    <w:p w14:paraId="21BD9013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 xml:space="preserve">                                                       - matka:…………………...</w:t>
      </w:r>
    </w:p>
    <w:p w14:paraId="004CE706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U svého dítěte upozorňuji na: …………………………………………………….</w:t>
      </w:r>
    </w:p>
    <w:p w14:paraId="2147748C" w14:textId="77777777" w:rsidR="00220288" w:rsidRPr="0025106A" w:rsidRDefault="00220288" w:rsidP="00220288">
      <w:pPr>
        <w:pBdr>
          <w:bottom w:val="single" w:sz="6" w:space="1" w:color="auto"/>
        </w:pBdr>
        <w:rPr>
          <w:sz w:val="28"/>
          <w:szCs w:val="28"/>
        </w:rPr>
      </w:pPr>
      <w:r w:rsidRPr="0025106A">
        <w:rPr>
          <w:sz w:val="28"/>
          <w:szCs w:val="28"/>
        </w:rPr>
        <w:t>…………………………………………………………………………………….</w:t>
      </w:r>
    </w:p>
    <w:p w14:paraId="4D4EEE82" w14:textId="77777777" w:rsidR="00220288" w:rsidRPr="0025106A" w:rsidRDefault="00220288" w:rsidP="00220288">
      <w:pPr>
        <w:pBdr>
          <w:bottom w:val="single" w:sz="6" w:space="1" w:color="auto"/>
        </w:pBdr>
        <w:rPr>
          <w:sz w:val="28"/>
          <w:szCs w:val="28"/>
        </w:rPr>
      </w:pPr>
    </w:p>
    <w:p w14:paraId="6820DCAC" w14:textId="77777777" w:rsidR="00C75F3E" w:rsidRDefault="00C75F3E" w:rsidP="00220288">
      <w:pPr>
        <w:pStyle w:val="Normlnweb"/>
        <w:jc w:val="center"/>
        <w:rPr>
          <w:b/>
          <w:sz w:val="28"/>
          <w:szCs w:val="28"/>
          <w:u w:val="single"/>
        </w:rPr>
      </w:pPr>
    </w:p>
    <w:p w14:paraId="4FBE9E75" w14:textId="77777777" w:rsidR="00220288" w:rsidRPr="00C85169" w:rsidRDefault="00220288" w:rsidP="00C75F3E">
      <w:pPr>
        <w:pStyle w:val="Normlnweb"/>
        <w:jc w:val="center"/>
        <w:rPr>
          <w:rFonts w:ascii="Times New Roman" w:cs="Times New Roman"/>
          <w:b/>
          <w:sz w:val="28"/>
          <w:szCs w:val="28"/>
          <w:u w:val="single"/>
        </w:rPr>
      </w:pPr>
      <w:r w:rsidRPr="00C85169">
        <w:rPr>
          <w:rFonts w:ascii="Times New Roman" w:cs="Times New Roman"/>
          <w:b/>
          <w:sz w:val="28"/>
          <w:szCs w:val="28"/>
          <w:u w:val="single"/>
        </w:rPr>
        <w:t>Potvrzení o seřízení vázání</w:t>
      </w:r>
    </w:p>
    <w:p w14:paraId="5ED1BE87" w14:textId="77777777" w:rsidR="00220288" w:rsidRPr="00C85169" w:rsidRDefault="00220288" w:rsidP="00220288">
      <w:pPr>
        <w:pStyle w:val="Normlnweb"/>
        <w:rPr>
          <w:rFonts w:ascii="Times New Roman" w:cs="Times New Roman"/>
        </w:rPr>
      </w:pPr>
      <w:r w:rsidRPr="00C85169">
        <w:rPr>
          <w:rFonts w:ascii="Times New Roman" w:cs="Times New Roman"/>
        </w:rPr>
        <w:t xml:space="preserve">Prohlašujeme, že syn/dcera……………………………………. má odborně seřízené vázání. </w:t>
      </w:r>
    </w:p>
    <w:p w14:paraId="2F871A95" w14:textId="77777777" w:rsidR="00220288" w:rsidRPr="00C85169" w:rsidRDefault="00220288" w:rsidP="00220288">
      <w:pPr>
        <w:pStyle w:val="Normlnweb"/>
        <w:rPr>
          <w:rFonts w:ascii="Times New Roman" w:cs="Times New Roman"/>
        </w:rPr>
      </w:pPr>
      <w:r w:rsidRPr="00C85169">
        <w:rPr>
          <w:rFonts w:ascii="Times New Roman" w:cs="Times New Roman"/>
        </w:rPr>
        <w:t xml:space="preserve">Dne:……………..                                           Podpis:………………… </w:t>
      </w:r>
    </w:p>
    <w:p w14:paraId="6D13A24A" w14:textId="77777777" w:rsidR="0025106A" w:rsidRPr="00C85169" w:rsidRDefault="0025106A" w:rsidP="00A92B81">
      <w:pPr>
        <w:rPr>
          <w:b/>
          <w:sz w:val="28"/>
          <w:szCs w:val="28"/>
          <w:u w:val="single"/>
        </w:rPr>
      </w:pPr>
    </w:p>
    <w:p w14:paraId="2545DAC2" w14:textId="77777777" w:rsidR="0025106A" w:rsidRPr="00C85169" w:rsidRDefault="0025106A" w:rsidP="00C00872">
      <w:pPr>
        <w:rPr>
          <w:b/>
          <w:sz w:val="28"/>
          <w:szCs w:val="28"/>
          <w:u w:val="single"/>
        </w:rPr>
      </w:pPr>
    </w:p>
    <w:p w14:paraId="23CE9368" w14:textId="77777777" w:rsidR="00C85169" w:rsidRDefault="00C85169" w:rsidP="00220288">
      <w:pPr>
        <w:jc w:val="center"/>
        <w:rPr>
          <w:b/>
          <w:sz w:val="28"/>
          <w:szCs w:val="28"/>
          <w:u w:val="single"/>
        </w:rPr>
      </w:pPr>
    </w:p>
    <w:p w14:paraId="75AC1178" w14:textId="77777777" w:rsidR="00C85169" w:rsidRDefault="00C85169" w:rsidP="00220288">
      <w:pPr>
        <w:jc w:val="center"/>
        <w:rPr>
          <w:b/>
          <w:sz w:val="28"/>
          <w:szCs w:val="28"/>
          <w:u w:val="single"/>
        </w:rPr>
      </w:pPr>
    </w:p>
    <w:p w14:paraId="03E61148" w14:textId="46F9BBF2" w:rsidR="00220288" w:rsidRPr="0025106A" w:rsidRDefault="00220288" w:rsidP="00220288">
      <w:pPr>
        <w:jc w:val="center"/>
        <w:rPr>
          <w:b/>
          <w:sz w:val="28"/>
          <w:szCs w:val="28"/>
          <w:u w:val="single"/>
        </w:rPr>
      </w:pPr>
      <w:r w:rsidRPr="0025106A">
        <w:rPr>
          <w:b/>
          <w:sz w:val="28"/>
          <w:szCs w:val="28"/>
          <w:u w:val="single"/>
        </w:rPr>
        <w:t>Prohlášení o zdravotním stavu dítěte</w:t>
      </w:r>
    </w:p>
    <w:p w14:paraId="2C31B19A" w14:textId="77777777" w:rsidR="00220288" w:rsidRPr="0025106A" w:rsidRDefault="00220288" w:rsidP="00220288">
      <w:pPr>
        <w:rPr>
          <w:sz w:val="28"/>
          <w:szCs w:val="28"/>
        </w:rPr>
      </w:pPr>
    </w:p>
    <w:p w14:paraId="09772E80" w14:textId="77777777" w:rsidR="00220288" w:rsidRPr="0025106A" w:rsidRDefault="00220288" w:rsidP="00220288">
      <w:pPr>
        <w:rPr>
          <w:sz w:val="28"/>
          <w:szCs w:val="28"/>
        </w:rPr>
      </w:pPr>
    </w:p>
    <w:p w14:paraId="3C3F97E7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Prohlašuji, že ošetřující lékař nenařídil dítěti……………………………………..</w:t>
      </w:r>
    </w:p>
    <w:p w14:paraId="6EB3439E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narozenému……………….</w:t>
      </w:r>
    </w:p>
    <w:p w14:paraId="6E360845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lastRenderedPageBreak/>
        <w:t>bytem……………………………………………………………………………...</w:t>
      </w:r>
    </w:p>
    <w:p w14:paraId="29E83348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změnu režimu, dítě nejeví známky akutního onemocnění a hygienik ani ošetřující lékař mu nenařídil karanténní opatření. Není mi známo, že v posledních dvou týdnech přišlo toto dítě do styku s osobami, které onemocněly přenosnou nemocí. Jsem si vědom právních následků, které by mě postihly, kdyby mé prohlášení bylo nepravdivé.</w:t>
      </w:r>
    </w:p>
    <w:p w14:paraId="4C042081" w14:textId="77777777" w:rsidR="00220288" w:rsidRPr="0025106A" w:rsidRDefault="00220288" w:rsidP="00220288">
      <w:pPr>
        <w:rPr>
          <w:sz w:val="28"/>
          <w:szCs w:val="28"/>
        </w:rPr>
      </w:pPr>
    </w:p>
    <w:p w14:paraId="555FDC6A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V …………………dne………………..                           …………………</w:t>
      </w:r>
    </w:p>
    <w:p w14:paraId="5997A965" w14:textId="77777777" w:rsidR="00220288" w:rsidRPr="0025106A" w:rsidRDefault="00220288" w:rsidP="00220288">
      <w:pPr>
        <w:pBdr>
          <w:bottom w:val="single" w:sz="6" w:space="1" w:color="auto"/>
        </w:pBdr>
        <w:rPr>
          <w:sz w:val="28"/>
          <w:szCs w:val="28"/>
        </w:rPr>
      </w:pPr>
      <w:r w:rsidRPr="0025106A">
        <w:rPr>
          <w:sz w:val="28"/>
          <w:szCs w:val="28"/>
        </w:rPr>
        <w:t xml:space="preserve">                                                                                         podpis zák. zástupce</w:t>
      </w:r>
    </w:p>
    <w:p w14:paraId="2A4A6E32" w14:textId="77777777" w:rsidR="00220288" w:rsidRPr="0025106A" w:rsidRDefault="00220288" w:rsidP="00220288">
      <w:pPr>
        <w:rPr>
          <w:sz w:val="28"/>
          <w:szCs w:val="28"/>
        </w:rPr>
      </w:pPr>
    </w:p>
    <w:p w14:paraId="04723A3A" w14:textId="77777777" w:rsidR="00C00872" w:rsidRDefault="00C00872" w:rsidP="00220288">
      <w:pPr>
        <w:jc w:val="center"/>
        <w:rPr>
          <w:b/>
          <w:sz w:val="28"/>
          <w:szCs w:val="28"/>
          <w:u w:val="single"/>
        </w:rPr>
      </w:pPr>
    </w:p>
    <w:p w14:paraId="2D30702E" w14:textId="77777777" w:rsidR="00C00872" w:rsidRDefault="00C00872" w:rsidP="00220288">
      <w:pPr>
        <w:jc w:val="center"/>
        <w:rPr>
          <w:b/>
          <w:sz w:val="28"/>
          <w:szCs w:val="28"/>
          <w:u w:val="single"/>
        </w:rPr>
      </w:pPr>
    </w:p>
    <w:p w14:paraId="364C5586" w14:textId="77777777" w:rsidR="00C00872" w:rsidRDefault="00C00872" w:rsidP="00220288">
      <w:pPr>
        <w:jc w:val="center"/>
        <w:rPr>
          <w:b/>
          <w:sz w:val="28"/>
          <w:szCs w:val="28"/>
          <w:u w:val="single"/>
        </w:rPr>
      </w:pPr>
    </w:p>
    <w:p w14:paraId="2979D417" w14:textId="77777777" w:rsidR="00C00872" w:rsidRDefault="00C00872" w:rsidP="00C75F3E">
      <w:pPr>
        <w:rPr>
          <w:b/>
          <w:sz w:val="28"/>
          <w:szCs w:val="28"/>
          <w:u w:val="single"/>
        </w:rPr>
      </w:pPr>
    </w:p>
    <w:p w14:paraId="41CA4B19" w14:textId="77777777" w:rsidR="00C00872" w:rsidRDefault="00C00872" w:rsidP="00220288">
      <w:pPr>
        <w:jc w:val="center"/>
        <w:rPr>
          <w:b/>
          <w:sz w:val="28"/>
          <w:szCs w:val="28"/>
          <w:u w:val="single"/>
        </w:rPr>
      </w:pPr>
    </w:p>
    <w:p w14:paraId="08AFE8A2" w14:textId="77777777" w:rsidR="00220288" w:rsidRPr="0025106A" w:rsidRDefault="00220288" w:rsidP="00220288">
      <w:pPr>
        <w:jc w:val="center"/>
        <w:rPr>
          <w:b/>
          <w:sz w:val="28"/>
          <w:szCs w:val="28"/>
          <w:u w:val="single"/>
        </w:rPr>
      </w:pPr>
      <w:r w:rsidRPr="0025106A">
        <w:rPr>
          <w:b/>
          <w:sz w:val="28"/>
          <w:szCs w:val="28"/>
          <w:u w:val="single"/>
        </w:rPr>
        <w:t>Závazné vyjádření o zdravotním stavu</w:t>
      </w:r>
    </w:p>
    <w:p w14:paraId="5F7C4D91" w14:textId="77777777" w:rsidR="00220288" w:rsidRPr="0025106A" w:rsidRDefault="00220288" w:rsidP="00220288">
      <w:pPr>
        <w:rPr>
          <w:sz w:val="28"/>
          <w:szCs w:val="28"/>
        </w:rPr>
      </w:pPr>
    </w:p>
    <w:p w14:paraId="3EB88ECA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Podle zdravotních záznamů uvádím, že dítě……………………………………...</w:t>
      </w:r>
    </w:p>
    <w:p w14:paraId="494AB06D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prodělalo tato onemocnění:……………………………………………………….</w:t>
      </w:r>
    </w:p>
    <w:p w14:paraId="515F25A8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bylo řádně očkováno:……………………………………………………………..</w:t>
      </w:r>
    </w:p>
    <w:p w14:paraId="4A3472A0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užívá léky:………………………………………………………………………...</w:t>
      </w:r>
    </w:p>
    <w:p w14:paraId="591E40BC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je alergické na léky, potraviny:…………………………………………………...</w:t>
      </w:r>
    </w:p>
    <w:p w14:paraId="78A6599D" w14:textId="77777777" w:rsidR="00220288" w:rsidRPr="0025106A" w:rsidRDefault="00220288" w:rsidP="00220288">
      <w:pPr>
        <w:rPr>
          <w:sz w:val="28"/>
          <w:szCs w:val="28"/>
        </w:rPr>
      </w:pPr>
    </w:p>
    <w:p w14:paraId="20C8DCC4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>Je zdravotně způsobilé k účast na lyžařském kurzu.</w:t>
      </w:r>
    </w:p>
    <w:p w14:paraId="54CA0113" w14:textId="77777777" w:rsidR="00220288" w:rsidRPr="0025106A" w:rsidRDefault="00220288" w:rsidP="00220288">
      <w:pPr>
        <w:rPr>
          <w:sz w:val="28"/>
          <w:szCs w:val="28"/>
        </w:rPr>
      </w:pPr>
    </w:p>
    <w:p w14:paraId="649826BE" w14:textId="77777777" w:rsidR="00220288" w:rsidRPr="0025106A" w:rsidRDefault="00220288" w:rsidP="00220288">
      <w:pPr>
        <w:rPr>
          <w:sz w:val="28"/>
          <w:szCs w:val="28"/>
        </w:rPr>
      </w:pPr>
      <w:r w:rsidRPr="0025106A">
        <w:rPr>
          <w:sz w:val="28"/>
          <w:szCs w:val="28"/>
        </w:rPr>
        <w:t xml:space="preserve">V ……………………dne……………..      podpis ………………………………                           </w:t>
      </w:r>
    </w:p>
    <w:p w14:paraId="3C1335FE" w14:textId="77777777" w:rsidR="00A14A4D" w:rsidRPr="0025106A" w:rsidRDefault="00A14A4D">
      <w:pPr>
        <w:pStyle w:val="Zkladntext"/>
      </w:pPr>
    </w:p>
    <w:sectPr w:rsidR="00A14A4D" w:rsidRPr="0025106A" w:rsidSect="00660A18"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B443F" w14:textId="77777777" w:rsidR="006A2F6A" w:rsidRDefault="006A2F6A">
      <w:r>
        <w:separator/>
      </w:r>
    </w:p>
  </w:endnote>
  <w:endnote w:type="continuationSeparator" w:id="0">
    <w:p w14:paraId="44A772CB" w14:textId="77777777" w:rsidR="006A2F6A" w:rsidRDefault="006A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5A5AA" w14:textId="77777777" w:rsidR="006A2F6A" w:rsidRDefault="006A2F6A">
      <w:r>
        <w:separator/>
      </w:r>
    </w:p>
  </w:footnote>
  <w:footnote w:type="continuationSeparator" w:id="0">
    <w:p w14:paraId="77E85743" w14:textId="77777777" w:rsidR="006A2F6A" w:rsidRDefault="006A2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3220E"/>
    <w:multiLevelType w:val="singleLevel"/>
    <w:tmpl w:val="E4B6D01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1" w15:restartNumberingAfterBreak="0">
    <w:nsid w:val="2639005C"/>
    <w:multiLevelType w:val="singleLevel"/>
    <w:tmpl w:val="E4B6D018"/>
    <w:lvl w:ilvl="0">
      <w:start w:val="1"/>
      <w:numFmt w:val="lowerLetter"/>
      <w:lvlText w:val="%1)"/>
      <w:legacy w:legacy="1" w:legacySpace="120" w:legacyIndent="360"/>
      <w:lvlJc w:val="left"/>
      <w:pPr>
        <w:ind w:left="1080" w:hanging="360"/>
      </w:pPr>
    </w:lvl>
  </w:abstractNum>
  <w:abstractNum w:abstractNumId="2" w15:restartNumberingAfterBreak="0">
    <w:nsid w:val="3E7F4D08"/>
    <w:multiLevelType w:val="singleLevel"/>
    <w:tmpl w:val="E4B6D01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3F19711E"/>
    <w:multiLevelType w:val="singleLevel"/>
    <w:tmpl w:val="E4B6D01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4" w15:restartNumberingAfterBreak="0">
    <w:nsid w:val="42E51101"/>
    <w:multiLevelType w:val="singleLevel"/>
    <w:tmpl w:val="BCDCDF1E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  <w:bCs w:val="0"/>
      </w:rPr>
    </w:lvl>
  </w:abstractNum>
  <w:abstractNum w:abstractNumId="5" w15:restartNumberingAfterBreak="0">
    <w:nsid w:val="56B47619"/>
    <w:multiLevelType w:val="hybridMultilevel"/>
    <w:tmpl w:val="DA4AEF8E"/>
    <w:lvl w:ilvl="0" w:tplc="E0EE9BC2">
      <w:start w:val="1"/>
      <w:numFmt w:val="bullet"/>
      <w:lvlText w:val="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3A03"/>
    <w:multiLevelType w:val="singleLevel"/>
    <w:tmpl w:val="C73E1896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  <w:bCs w:val="0"/>
      </w:rPr>
    </w:lvl>
  </w:abstractNum>
  <w:abstractNum w:abstractNumId="7" w15:restartNumberingAfterBreak="0">
    <w:nsid w:val="6C1A721C"/>
    <w:multiLevelType w:val="singleLevel"/>
    <w:tmpl w:val="E4B6D01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464738148">
    <w:abstractNumId w:val="7"/>
  </w:num>
  <w:num w:numId="2" w16cid:durableId="1566644981">
    <w:abstractNumId w:val="6"/>
  </w:num>
  <w:num w:numId="3" w16cid:durableId="1374816690">
    <w:abstractNumId w:val="0"/>
  </w:num>
  <w:num w:numId="4" w16cid:durableId="508066375">
    <w:abstractNumId w:val="2"/>
  </w:num>
  <w:num w:numId="5" w16cid:durableId="2094815481">
    <w:abstractNumId w:val="3"/>
  </w:num>
  <w:num w:numId="6" w16cid:durableId="1128159028">
    <w:abstractNumId w:val="1"/>
  </w:num>
  <w:num w:numId="7" w16cid:durableId="919555793">
    <w:abstractNumId w:val="5"/>
  </w:num>
  <w:num w:numId="8" w16cid:durableId="2941445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C8"/>
    <w:rsid w:val="000523C8"/>
    <w:rsid w:val="00137E96"/>
    <w:rsid w:val="0014212C"/>
    <w:rsid w:val="001E0F2A"/>
    <w:rsid w:val="001F331D"/>
    <w:rsid w:val="00215A5B"/>
    <w:rsid w:val="00220288"/>
    <w:rsid w:val="00225CBF"/>
    <w:rsid w:val="00243458"/>
    <w:rsid w:val="0025106A"/>
    <w:rsid w:val="00265185"/>
    <w:rsid w:val="00295361"/>
    <w:rsid w:val="002B3AF3"/>
    <w:rsid w:val="002D432B"/>
    <w:rsid w:val="002E3D72"/>
    <w:rsid w:val="003B0B51"/>
    <w:rsid w:val="00415411"/>
    <w:rsid w:val="00474A28"/>
    <w:rsid w:val="00505121"/>
    <w:rsid w:val="00554BA6"/>
    <w:rsid w:val="00573A97"/>
    <w:rsid w:val="005C3B28"/>
    <w:rsid w:val="00660A18"/>
    <w:rsid w:val="006A2F6A"/>
    <w:rsid w:val="00711686"/>
    <w:rsid w:val="007A30F4"/>
    <w:rsid w:val="007C7F4B"/>
    <w:rsid w:val="00911E15"/>
    <w:rsid w:val="00920DA5"/>
    <w:rsid w:val="0095183D"/>
    <w:rsid w:val="009D067D"/>
    <w:rsid w:val="00A14A4D"/>
    <w:rsid w:val="00A853ED"/>
    <w:rsid w:val="00A92B81"/>
    <w:rsid w:val="00AF3FE4"/>
    <w:rsid w:val="00B16682"/>
    <w:rsid w:val="00B80B2D"/>
    <w:rsid w:val="00BC5DC6"/>
    <w:rsid w:val="00C00872"/>
    <w:rsid w:val="00C75F3E"/>
    <w:rsid w:val="00C85169"/>
    <w:rsid w:val="00C967BF"/>
    <w:rsid w:val="00CA7978"/>
    <w:rsid w:val="00CB0370"/>
    <w:rsid w:val="00D071DB"/>
    <w:rsid w:val="00D13224"/>
    <w:rsid w:val="00D231FD"/>
    <w:rsid w:val="00D35B33"/>
    <w:rsid w:val="00D70214"/>
    <w:rsid w:val="00DD64AE"/>
    <w:rsid w:val="00E26B39"/>
    <w:rsid w:val="00E50E18"/>
    <w:rsid w:val="00E766F9"/>
    <w:rsid w:val="00E95ABD"/>
    <w:rsid w:val="00ED5AFB"/>
    <w:rsid w:val="00F20AE9"/>
    <w:rsid w:val="00F5356D"/>
    <w:rsid w:val="00FD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491D6C"/>
  <w15:docId w15:val="{EEE88683-6A3C-4D3A-ABFF-4E0F5B30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0A18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60A18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660A18"/>
    <w:pPr>
      <w:keepNext/>
      <w:spacing w:before="120" w:line="240" w:lineRule="atLeast"/>
      <w:ind w:left="3600"/>
      <w:jc w:val="both"/>
      <w:outlineLvl w:val="1"/>
    </w:pPr>
    <w:rPr>
      <w:rFonts w:ascii="Arial Narrow" w:hAnsi="Arial Narrow" w:cs="Arial Narrow"/>
    </w:rPr>
  </w:style>
  <w:style w:type="paragraph" w:styleId="Nadpis3">
    <w:name w:val="heading 3"/>
    <w:basedOn w:val="Normln"/>
    <w:next w:val="Normln"/>
    <w:link w:val="Nadpis3Char"/>
    <w:uiPriority w:val="99"/>
    <w:qFormat/>
    <w:rsid w:val="00660A18"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660A18"/>
    <w:pPr>
      <w:keepNext/>
      <w:jc w:val="center"/>
      <w:outlineLvl w:val="3"/>
    </w:pPr>
  </w:style>
  <w:style w:type="paragraph" w:styleId="Nadpis5">
    <w:name w:val="heading 5"/>
    <w:basedOn w:val="Normln"/>
    <w:next w:val="Normln"/>
    <w:link w:val="Nadpis5Char"/>
    <w:uiPriority w:val="99"/>
    <w:qFormat/>
    <w:rsid w:val="00660A1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bCs/>
      <w:sz w:val="40"/>
      <w:szCs w:val="40"/>
    </w:rPr>
  </w:style>
  <w:style w:type="paragraph" w:styleId="Nadpis6">
    <w:name w:val="heading 6"/>
    <w:basedOn w:val="Normln"/>
    <w:next w:val="Normln"/>
    <w:link w:val="Nadpis6Char"/>
    <w:uiPriority w:val="99"/>
    <w:qFormat/>
    <w:rsid w:val="00660A18"/>
    <w:pPr>
      <w:keepNext/>
      <w:spacing w:before="120" w:line="240" w:lineRule="atLeast"/>
      <w:jc w:val="both"/>
      <w:outlineLvl w:val="5"/>
    </w:pPr>
    <w:rPr>
      <w:b/>
      <w:bCs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660A1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rsid w:val="00660A1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660A18"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0A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0A1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0A1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0A1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0A1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0A18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0A18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0A1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0A18"/>
    <w:rPr>
      <w:rFonts w:ascii="Cambria" w:eastAsia="Times New Roman" w:hAnsi="Cambria" w:cs="Times New Roman"/>
    </w:rPr>
  </w:style>
  <w:style w:type="paragraph" w:styleId="Zpat">
    <w:name w:val="footer"/>
    <w:basedOn w:val="Normln"/>
    <w:link w:val="ZpatChar"/>
    <w:uiPriority w:val="99"/>
    <w:rsid w:val="00660A1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660A18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60A18"/>
    <w:pPr>
      <w:spacing w:before="120" w:line="240" w:lineRule="atLeast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60A18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660A18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60A18"/>
    <w:rPr>
      <w:sz w:val="24"/>
      <w:szCs w:val="24"/>
    </w:rPr>
  </w:style>
  <w:style w:type="paragraph" w:customStyle="1" w:styleId="Paragraf">
    <w:name w:val="Paragraf"/>
    <w:basedOn w:val="Normln"/>
    <w:uiPriority w:val="99"/>
    <w:rsid w:val="00660A18"/>
    <w:pPr>
      <w:keepNext/>
      <w:spacing w:before="120" w:line="240" w:lineRule="atLeast"/>
      <w:jc w:val="center"/>
    </w:pPr>
    <w:rPr>
      <w:rFonts w:ascii="Arial" w:hAnsi="Arial" w:cs="Arial"/>
      <w:sz w:val="18"/>
      <w:szCs w:val="18"/>
    </w:rPr>
  </w:style>
  <w:style w:type="paragraph" w:customStyle="1" w:styleId="Nzevparagrafu">
    <w:name w:val="Název paragrafu"/>
    <w:basedOn w:val="Normln"/>
    <w:uiPriority w:val="99"/>
    <w:rsid w:val="00660A18"/>
    <w:pPr>
      <w:keepNext/>
      <w:spacing w:before="120" w:line="240" w:lineRule="atLeast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Psmeno">
    <w:name w:val="Písmeno"/>
    <w:basedOn w:val="Normln"/>
    <w:uiPriority w:val="99"/>
    <w:rsid w:val="00660A18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 w:cs="Arial"/>
      <w:sz w:val="16"/>
      <w:szCs w:val="16"/>
    </w:rPr>
  </w:style>
  <w:style w:type="paragraph" w:customStyle="1" w:styleId="Eslovanodstavec">
    <w:name w:val="Eíslovaný odstavec"/>
    <w:basedOn w:val="Normln"/>
    <w:uiPriority w:val="99"/>
    <w:rsid w:val="00660A18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 w:cs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rsid w:val="00660A18"/>
    <w:pPr>
      <w:spacing w:before="120" w:line="240" w:lineRule="atLeast"/>
    </w:pPr>
    <w:rPr>
      <w:sz w:val="15"/>
      <w:szCs w:val="15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60A18"/>
    <w:rPr>
      <w:sz w:val="16"/>
      <w:szCs w:val="16"/>
    </w:rPr>
  </w:style>
  <w:style w:type="paragraph" w:customStyle="1" w:styleId="DefinitionTerm">
    <w:name w:val="Definition Term"/>
    <w:basedOn w:val="Normln"/>
    <w:next w:val="Normln"/>
    <w:uiPriority w:val="99"/>
    <w:rsid w:val="00660A18"/>
    <w:pPr>
      <w:widowControl w:val="0"/>
    </w:pPr>
  </w:style>
  <w:style w:type="paragraph" w:customStyle="1" w:styleId="DefinitionList">
    <w:name w:val="Definition List"/>
    <w:basedOn w:val="Normln"/>
    <w:next w:val="DefinitionTerm"/>
    <w:uiPriority w:val="99"/>
    <w:rsid w:val="00660A18"/>
    <w:pPr>
      <w:widowControl w:val="0"/>
      <w:ind w:left="360"/>
    </w:pPr>
  </w:style>
  <w:style w:type="paragraph" w:styleId="Prosttext">
    <w:name w:val="Plain Text"/>
    <w:basedOn w:val="Normln"/>
    <w:link w:val="ProsttextChar"/>
    <w:uiPriority w:val="99"/>
    <w:rsid w:val="00660A18"/>
    <w:rPr>
      <w:rFonts w:ascii="Courier New" w:hAnsi="Courier New" w:cs="Courier New"/>
      <w:color w:val="000000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60A18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uiPriority w:val="99"/>
    <w:rsid w:val="00660A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60A18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660A18"/>
    <w:rPr>
      <w:color w:val="0000FF"/>
      <w:u w:val="single"/>
    </w:rPr>
  </w:style>
  <w:style w:type="paragraph" w:styleId="Seznam">
    <w:name w:val="List"/>
    <w:basedOn w:val="Normln"/>
    <w:uiPriority w:val="99"/>
    <w:rsid w:val="00660A18"/>
    <w:pPr>
      <w:ind w:left="283" w:hanging="283"/>
    </w:pPr>
    <w:rPr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660A1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660A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slostrnky">
    <w:name w:val="page number"/>
    <w:basedOn w:val="Standardnpsmoodstavce"/>
    <w:uiPriority w:val="99"/>
    <w:rsid w:val="00660A18"/>
  </w:style>
  <w:style w:type="paragraph" w:styleId="Normlnweb">
    <w:name w:val="Normal (Web)"/>
    <w:basedOn w:val="Normln"/>
    <w:uiPriority w:val="99"/>
    <w:rsid w:val="00660A18"/>
    <w:pPr>
      <w:spacing w:before="100" w:after="100"/>
    </w:pPr>
    <w:rPr>
      <w:rFonts w:ascii="Arial Unicode MS" w:eastAsia="Arial Unicode MS" w:cs="Arial Unicode MS"/>
    </w:rPr>
  </w:style>
  <w:style w:type="character" w:customStyle="1" w:styleId="fulltext1">
    <w:name w:val="fulltext1"/>
    <w:basedOn w:val="Standardnpsmoodstavce"/>
    <w:uiPriority w:val="99"/>
    <w:rsid w:val="00660A18"/>
    <w:rPr>
      <w:rFonts w:ascii="Verdana" w:hAnsi="Verdana" w:cs="Verdana"/>
      <w:color w:val="000000"/>
      <w:sz w:val="18"/>
      <w:szCs w:val="18"/>
    </w:rPr>
  </w:style>
  <w:style w:type="character" w:styleId="Siln">
    <w:name w:val="Strong"/>
    <w:basedOn w:val="Standardnpsmoodstavce"/>
    <w:uiPriority w:val="99"/>
    <w:qFormat/>
    <w:rsid w:val="00660A18"/>
    <w:rPr>
      <w:b/>
      <w:bCs/>
    </w:rPr>
  </w:style>
  <w:style w:type="paragraph" w:styleId="Zkladntextodsazen2">
    <w:name w:val="Body Text Indent 2"/>
    <w:basedOn w:val="Normln"/>
    <w:link w:val="Zkladntextodsazen2Char"/>
    <w:uiPriority w:val="99"/>
    <w:rsid w:val="00660A18"/>
    <w:pPr>
      <w:ind w:firstLine="709"/>
      <w:jc w:val="both"/>
    </w:pPr>
    <w:rPr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60A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8A644-8677-4293-A182-C858F1A4D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2467</Words>
  <Characters>15005</Characters>
  <Application>Microsoft Office Word</Application>
  <DocSecurity>0</DocSecurity>
  <Lines>125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16 - Lyžařský kurz</vt:lpstr>
    </vt:vector>
  </TitlesOfParts>
  <Company>PaedDr. Jan Mikáč</Company>
  <LinksUpToDate>false</LinksUpToDate>
  <CharactersWithSpaces>17438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16 - Lyžařský kurz</dc:title>
  <dc:creator>PaedDr. Jan Mikáč</dc:creator>
  <cp:lastModifiedBy>Vanesa</cp:lastModifiedBy>
  <cp:revision>5</cp:revision>
  <cp:lastPrinted>2015-05-25T07:04:00Z</cp:lastPrinted>
  <dcterms:created xsi:type="dcterms:W3CDTF">2023-08-07T11:28:00Z</dcterms:created>
  <dcterms:modified xsi:type="dcterms:W3CDTF">2023-08-26T16:46:00Z</dcterms:modified>
  <cp:category>Kartotéka - směrnice</cp:category>
</cp:coreProperties>
</file>