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E0" w:rsidRDefault="00F5006F" w:rsidP="00EF698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5006F">
        <w:rPr>
          <w:rFonts w:ascii="Times New Roman" w:hAnsi="Times New Roman" w:cs="Times New Roman"/>
          <w:b/>
          <w:sz w:val="32"/>
          <w:szCs w:val="32"/>
        </w:rPr>
        <w:t>Zajištění bezpečnosti ve školách a</w:t>
      </w:r>
      <w:r w:rsidR="009B0262">
        <w:rPr>
          <w:rFonts w:ascii="Times New Roman" w:hAnsi="Times New Roman" w:cs="Times New Roman"/>
          <w:b/>
          <w:sz w:val="32"/>
          <w:szCs w:val="32"/>
        </w:rPr>
        <w:t xml:space="preserve"> při</w:t>
      </w:r>
      <w:r w:rsidRPr="00F5006F">
        <w:rPr>
          <w:rFonts w:ascii="Times New Roman" w:hAnsi="Times New Roman" w:cs="Times New Roman"/>
          <w:b/>
          <w:sz w:val="32"/>
          <w:szCs w:val="32"/>
        </w:rPr>
        <w:t xml:space="preserve"> školních akcích</w:t>
      </w:r>
    </w:p>
    <w:p w:rsidR="00F5006F" w:rsidRDefault="00F5006F" w:rsidP="00EF698C">
      <w:pPr>
        <w:jc w:val="both"/>
        <w:rPr>
          <w:rFonts w:ascii="Times New Roman" w:hAnsi="Times New Roman" w:cs="Times New Roman"/>
          <w:sz w:val="24"/>
          <w:szCs w:val="24"/>
        </w:rPr>
      </w:pPr>
      <w:r w:rsidRPr="00F5006F">
        <w:rPr>
          <w:rFonts w:ascii="Times New Roman" w:hAnsi="Times New Roman" w:cs="Times New Roman"/>
          <w:sz w:val="24"/>
          <w:szCs w:val="24"/>
        </w:rPr>
        <w:t xml:space="preserve">Cílem není omezit </w:t>
      </w:r>
      <w:r>
        <w:rPr>
          <w:rFonts w:ascii="Times New Roman" w:hAnsi="Times New Roman" w:cs="Times New Roman"/>
          <w:sz w:val="24"/>
          <w:szCs w:val="24"/>
        </w:rPr>
        <w:t>činnosti, ale eliminovat rizika.</w:t>
      </w:r>
    </w:p>
    <w:p w:rsidR="00F5006F" w:rsidRPr="00867EE9" w:rsidRDefault="00F5006F" w:rsidP="00EF698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činnosti musí být součástí ŠVP (např. plavání, bruslení</w:t>
      </w:r>
      <w:r w:rsidR="003F7574">
        <w:rPr>
          <w:rFonts w:ascii="Times New Roman" w:hAnsi="Times New Roman" w:cs="Times New Roman"/>
          <w:sz w:val="24"/>
          <w:szCs w:val="24"/>
        </w:rPr>
        <w:t xml:space="preserve">, </w:t>
      </w:r>
      <w:r w:rsidR="003F7574" w:rsidRPr="00867EE9">
        <w:rPr>
          <w:rFonts w:ascii="Times New Roman" w:hAnsi="Times New Roman" w:cs="Times New Roman"/>
          <w:sz w:val="24"/>
          <w:szCs w:val="24"/>
        </w:rPr>
        <w:t>vodní nebo horská turistika</w:t>
      </w:r>
      <w:r w:rsidRPr="00867EE9">
        <w:rPr>
          <w:rFonts w:ascii="Times New Roman" w:hAnsi="Times New Roman" w:cs="Times New Roman"/>
          <w:sz w:val="24"/>
          <w:szCs w:val="24"/>
        </w:rPr>
        <w:t xml:space="preserve"> – pokud nejsou, je třeba povolení ředitelky školy)</w:t>
      </w:r>
    </w:p>
    <w:p w:rsidR="00683B71" w:rsidRDefault="00683B71" w:rsidP="00EF698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Činnosti se řídí směrnicemi ŘŠ</w:t>
      </w:r>
    </w:p>
    <w:p w:rsidR="00F5006F" w:rsidRDefault="00F5006F" w:rsidP="00EF698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musí dodržovat Školní řád a další pokyny všech zaměstnanců školy</w:t>
      </w:r>
    </w:p>
    <w:p w:rsidR="00F5006F" w:rsidRDefault="00F5006F" w:rsidP="00EF698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Některé činnosti vyžadují potvrzení o zdravotní způsobilosti žáka vydané praktickým lékařem (plavání, ŠVP, LVVZ)</w:t>
      </w:r>
    </w:p>
    <w:p w:rsidR="00F5006F" w:rsidRDefault="00F5006F" w:rsidP="00EF698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musí informovat o zdravotním stavu žáka i o jeho pozdějších změnách</w:t>
      </w:r>
    </w:p>
    <w:p w:rsidR="00F5006F" w:rsidRDefault="00F5006F" w:rsidP="00EF698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Ochranné pomůcky – např. bruslení (rukavice, helma, chrániče), běžecké lyžování (helma), snowboard (helma, </w:t>
      </w:r>
      <w:proofErr w:type="spellStart"/>
      <w:r>
        <w:rPr>
          <w:rFonts w:ascii="Times New Roman" w:hAnsi="Times New Roman" w:cs="Times New Roman"/>
          <w:sz w:val="24"/>
          <w:szCs w:val="24"/>
        </w:rPr>
        <w:t>páteřák</w:t>
      </w:r>
      <w:proofErr w:type="spellEnd"/>
      <w:r>
        <w:rPr>
          <w:rFonts w:ascii="Times New Roman" w:hAnsi="Times New Roman" w:cs="Times New Roman"/>
          <w:sz w:val="24"/>
          <w:szCs w:val="24"/>
        </w:rPr>
        <w:t>), kolo (dobrý technický stav – odpovídá učitel, helma)</w:t>
      </w:r>
    </w:p>
    <w:p w:rsidR="00F5006F" w:rsidRDefault="00F5006F" w:rsidP="00EF698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Odchod dětí ze školy během vyučování – dítě převezme rodič osobně</w:t>
      </w:r>
    </w:p>
    <w:p w:rsidR="003F7574" w:rsidRPr="00867EE9" w:rsidRDefault="003F7574" w:rsidP="00EF698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E9">
        <w:rPr>
          <w:rFonts w:ascii="Times New Roman" w:hAnsi="Times New Roman" w:cs="Times New Roman"/>
          <w:sz w:val="24"/>
          <w:szCs w:val="24"/>
        </w:rPr>
        <w:t>Omluvenka z vyučování musí být písemná s podpisem rodičů – ne SMS nebo e-mail</w:t>
      </w:r>
    </w:p>
    <w:p w:rsidR="00F5006F" w:rsidRDefault="00F5006F" w:rsidP="00EF698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pořádání školní akce začíná dozor 15 minut před </w:t>
      </w:r>
      <w:r w:rsidR="00EE748B">
        <w:rPr>
          <w:rFonts w:ascii="Times New Roman" w:hAnsi="Times New Roman" w:cs="Times New Roman"/>
          <w:sz w:val="24"/>
          <w:szCs w:val="24"/>
        </w:rPr>
        <w:t>začátkem akce</w:t>
      </w:r>
    </w:p>
    <w:p w:rsidR="003F7574" w:rsidRPr="00867EE9" w:rsidRDefault="003F7574" w:rsidP="00EF698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E9">
        <w:rPr>
          <w:rFonts w:ascii="Times New Roman" w:hAnsi="Times New Roman" w:cs="Times New Roman"/>
          <w:sz w:val="24"/>
          <w:szCs w:val="24"/>
        </w:rPr>
        <w:t>V případě, že se žák z nepředvídatelných důvodů nemůže školní akce zúčastnit, má zákonný zástupce povinnost ho omluvit u vedoucího akce (přidat i do ŠŘ)</w:t>
      </w:r>
    </w:p>
    <w:p w:rsidR="00EE748B" w:rsidRDefault="00EE748B" w:rsidP="00EF698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musí být řádně poučeni -TK</w:t>
      </w:r>
    </w:p>
    <w:p w:rsidR="00EE748B" w:rsidRDefault="00EE748B" w:rsidP="00EF698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Úraz – </w:t>
      </w:r>
    </w:p>
    <w:p w:rsidR="00EE748B" w:rsidRDefault="00EE748B" w:rsidP="00EF698C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školní úraz je ten, který se stane žákovi při vzdělávání, popř. činnostech souvisejících</w:t>
      </w:r>
    </w:p>
    <w:p w:rsidR="00EE748B" w:rsidRDefault="00EE748B" w:rsidP="00EF698C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žák je povinen úraz neprodleně oznámit zaměstnanci školy</w:t>
      </w:r>
    </w:p>
    <w:p w:rsidR="00EE748B" w:rsidRDefault="00EE748B" w:rsidP="00EF698C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školní úraz není ten, který se stane žákovi na cestě do školy a zpět, po</w:t>
      </w:r>
      <w:r w:rsidR="00EF698C">
        <w:rPr>
          <w:rFonts w:ascii="Times New Roman" w:hAnsi="Times New Roman" w:cs="Times New Roman"/>
          <w:sz w:val="24"/>
          <w:szCs w:val="24"/>
        </w:rPr>
        <w:t>př. při cestě na</w:t>
      </w:r>
      <w:r>
        <w:rPr>
          <w:rFonts w:ascii="Times New Roman" w:hAnsi="Times New Roman" w:cs="Times New Roman"/>
          <w:sz w:val="24"/>
          <w:szCs w:val="24"/>
        </w:rPr>
        <w:t xml:space="preserve"> školní akci a zpět</w:t>
      </w:r>
    </w:p>
    <w:p w:rsidR="00EE748B" w:rsidRDefault="00EE748B" w:rsidP="00867EE9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 klíště může odstranit pouze zdravotník</w:t>
      </w:r>
    </w:p>
    <w:p w:rsidR="00867EE9" w:rsidRPr="00867EE9" w:rsidRDefault="00867EE9" w:rsidP="00867EE9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262" w:rsidRPr="00867EE9" w:rsidRDefault="00EE748B" w:rsidP="00867EE9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748B">
        <w:rPr>
          <w:rFonts w:ascii="Times New Roman" w:hAnsi="Times New Roman" w:cs="Times New Roman"/>
          <w:sz w:val="24"/>
          <w:szCs w:val="24"/>
          <w:u w:val="single"/>
        </w:rPr>
        <w:t>Tělesná výchova</w:t>
      </w:r>
    </w:p>
    <w:p w:rsidR="00EE748B" w:rsidRDefault="00EE748B" w:rsidP="00EF698C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48B">
        <w:rPr>
          <w:rFonts w:ascii="Times New Roman" w:hAnsi="Times New Roman" w:cs="Times New Roman"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</w:rPr>
        <w:t xml:space="preserve"> kontrola nářadí pravidelná – zajišťuje vedení školy 1x ročně</w:t>
      </w:r>
    </w:p>
    <w:p w:rsidR="00EE748B" w:rsidRDefault="00EE748B" w:rsidP="00EF698C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učitel TV – p. uč.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provede zápis o kontrole 1x týdně do sešitu</w:t>
      </w:r>
    </w:p>
    <w:p w:rsidR="00EE748B" w:rsidRDefault="00EE748B" w:rsidP="00EF698C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vyučující TV před hodinou provede vizuální kontrolu nářadí za přítomnost svědků (žáků) nahlas. (např. na lanech nesmí být uzle, při cvičení na kruzích musí být žíněnky v délce 6m v dostatečné tloušťce)</w:t>
      </w:r>
    </w:p>
    <w:p w:rsidR="00EE748B" w:rsidRDefault="009B0262" w:rsidP="00EF698C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748B">
        <w:rPr>
          <w:rFonts w:ascii="Times New Roman" w:hAnsi="Times New Roman" w:cs="Times New Roman"/>
          <w:sz w:val="24"/>
          <w:szCs w:val="24"/>
        </w:rPr>
        <w:t>/ vhodné sportovní oblečení a obuv (žáci nemohou cvičit v ponožkách nebo nevhodné obuvi) – platí i pro družinu</w:t>
      </w:r>
    </w:p>
    <w:p w:rsidR="009B0262" w:rsidRPr="00867EE9" w:rsidRDefault="009B0262" w:rsidP="00867EE9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 žáci odloží všechny šperky, náušnice, prstýnky, řetízky na určené místo. Pokud mají piercing, musí být přelepen</w:t>
      </w:r>
    </w:p>
    <w:p w:rsidR="009B0262" w:rsidRDefault="009B0262" w:rsidP="00EF698C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262">
        <w:rPr>
          <w:rFonts w:ascii="Times New Roman" w:hAnsi="Times New Roman" w:cs="Times New Roman"/>
          <w:sz w:val="24"/>
          <w:szCs w:val="24"/>
          <w:u w:val="single"/>
        </w:rPr>
        <w:t>Výuka plavání</w:t>
      </w:r>
    </w:p>
    <w:p w:rsidR="009B0262" w:rsidRDefault="009B0262" w:rsidP="00EF698C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1/koupání pouze ve stojaté vodě (ne v řece, v moři pouze tam, kde dítě stačí)</w:t>
      </w:r>
    </w:p>
    <w:p w:rsidR="009B0262" w:rsidRDefault="009B0262" w:rsidP="00EF698C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počet plavců 15, neplavců 10, jedna osoba na břehu, druhá ve vodě. Nutná je pravidelná kontrola počtu žáků. U žáků se SVP platí přísnější předpis.</w:t>
      </w:r>
    </w:p>
    <w:p w:rsidR="00F00883" w:rsidRDefault="009B0262" w:rsidP="00867EE9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3/ při výuce v Plavecké škole odpovídá za žáky učitel. Pokud má pochybnosti o bezpečnosti, přeruší výuku (např. používání skluzavky)</w:t>
      </w:r>
    </w:p>
    <w:p w:rsidR="00F00883" w:rsidRDefault="00F00883" w:rsidP="00EF698C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0883">
        <w:rPr>
          <w:rFonts w:ascii="Times New Roman" w:hAnsi="Times New Roman" w:cs="Times New Roman"/>
          <w:sz w:val="24"/>
          <w:szCs w:val="24"/>
          <w:u w:val="single"/>
        </w:rPr>
        <w:t>LVVZ</w:t>
      </w:r>
    </w:p>
    <w:p w:rsidR="00F00883" w:rsidRDefault="00F00883" w:rsidP="00EF698C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883">
        <w:rPr>
          <w:rFonts w:ascii="Times New Roman" w:hAnsi="Times New Roman" w:cs="Times New Roman"/>
          <w:sz w:val="24"/>
          <w:szCs w:val="24"/>
        </w:rPr>
        <w:t>1/ práci instruktorů řídí vedoucí kurzu</w:t>
      </w:r>
      <w:r>
        <w:rPr>
          <w:rFonts w:ascii="Times New Roman" w:hAnsi="Times New Roman" w:cs="Times New Roman"/>
          <w:sz w:val="24"/>
          <w:szCs w:val="24"/>
        </w:rPr>
        <w:t xml:space="preserve"> určený ředitelkou školy</w:t>
      </w:r>
    </w:p>
    <w:p w:rsidR="00F00883" w:rsidRDefault="00F00883" w:rsidP="00EF698C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seřízení vázání (potvrzení servisu nebo čestné prohlášení zákonných zástupců)</w:t>
      </w:r>
    </w:p>
    <w:p w:rsidR="00F00883" w:rsidRDefault="00F00883" w:rsidP="00EF698C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lékařské potvrzení o zdravotní způsobilosti</w:t>
      </w:r>
    </w:p>
    <w:p w:rsidR="00F00883" w:rsidRDefault="00F00883" w:rsidP="00EF698C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družstvo</w:t>
      </w:r>
      <w:r w:rsidR="007366F7">
        <w:rPr>
          <w:rFonts w:ascii="Times New Roman" w:hAnsi="Times New Roman" w:cs="Times New Roman"/>
          <w:sz w:val="24"/>
          <w:szCs w:val="24"/>
        </w:rPr>
        <w:t xml:space="preserve"> má max. 15 členů</w:t>
      </w:r>
    </w:p>
    <w:p w:rsidR="007366F7" w:rsidRDefault="007366F7" w:rsidP="00EF698C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 více než 30 žáků – přítomnost zdravotníka</w:t>
      </w:r>
    </w:p>
    <w:p w:rsidR="007366F7" w:rsidRPr="00867EE9" w:rsidRDefault="007366F7" w:rsidP="00867EE9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 s dalšími podmínkami se seznámí vedoucí kurzu – viz směrnice</w:t>
      </w:r>
    </w:p>
    <w:p w:rsidR="007366F7" w:rsidRDefault="007366F7" w:rsidP="00EF698C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66F7">
        <w:rPr>
          <w:rFonts w:ascii="Times New Roman" w:hAnsi="Times New Roman" w:cs="Times New Roman"/>
          <w:sz w:val="24"/>
          <w:szCs w:val="24"/>
          <w:u w:val="single"/>
        </w:rPr>
        <w:t>Cyklistika</w:t>
      </w:r>
    </w:p>
    <w:p w:rsidR="007366F7" w:rsidRDefault="007366F7" w:rsidP="00EF698C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ověřit povinné vybavení (za technický stav kola zodpovídá pedagog)</w:t>
      </w:r>
    </w:p>
    <w:p w:rsidR="007366F7" w:rsidRDefault="007366F7" w:rsidP="00EF698C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ověřit znalosti žáků o silničním provozu</w:t>
      </w:r>
    </w:p>
    <w:p w:rsidR="00683B71" w:rsidRPr="00867EE9" w:rsidRDefault="007366F7" w:rsidP="00867EE9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družstvo má 10 cyklistů</w:t>
      </w:r>
      <w:r w:rsidR="00683B71">
        <w:rPr>
          <w:rFonts w:ascii="Times New Roman" w:hAnsi="Times New Roman" w:cs="Times New Roman"/>
          <w:sz w:val="24"/>
          <w:szCs w:val="24"/>
        </w:rPr>
        <w:t xml:space="preserve"> (1 dospělý vpředu, jeden vzadu, z toho je alespoň jeden pedagog, oba jsou označeni reflexní vestou a chráněni helmou</w:t>
      </w:r>
    </w:p>
    <w:p w:rsidR="00683B71" w:rsidRDefault="00683B71" w:rsidP="00EF698C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3B71">
        <w:rPr>
          <w:rFonts w:ascii="Times New Roman" w:hAnsi="Times New Roman" w:cs="Times New Roman"/>
          <w:sz w:val="24"/>
          <w:szCs w:val="24"/>
          <w:u w:val="single"/>
        </w:rPr>
        <w:t>Vodní turistika</w:t>
      </w:r>
    </w:p>
    <w:p w:rsidR="00683B71" w:rsidRDefault="00683B71" w:rsidP="00EF698C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zjistit plaveckou vyspělost žáků</w:t>
      </w:r>
    </w:p>
    <w:p w:rsidR="00683B71" w:rsidRDefault="00683B71" w:rsidP="00EF698C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5 kanoí nebo 2 pramice na jednoho pedagoga</w:t>
      </w:r>
    </w:p>
    <w:p w:rsidR="00683B71" w:rsidRDefault="00683B71" w:rsidP="00EF698C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vesta, helma</w:t>
      </w:r>
    </w:p>
    <w:p w:rsidR="00683B71" w:rsidRPr="00867EE9" w:rsidRDefault="00683B71" w:rsidP="00867EE9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při obtížnějších podmínkách snížit počet žáků popř. zrušit výcvik</w:t>
      </w:r>
    </w:p>
    <w:p w:rsidR="00683B71" w:rsidRDefault="00683B71" w:rsidP="00EF698C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3B71">
        <w:rPr>
          <w:rFonts w:ascii="Times New Roman" w:hAnsi="Times New Roman" w:cs="Times New Roman"/>
          <w:sz w:val="24"/>
          <w:szCs w:val="24"/>
          <w:u w:val="single"/>
        </w:rPr>
        <w:t>Horská turistika</w:t>
      </w:r>
    </w:p>
    <w:p w:rsidR="00683B71" w:rsidRDefault="00683B71" w:rsidP="00EF698C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seznámit žáky s možným nebezpečím v horách</w:t>
      </w:r>
    </w:p>
    <w:p w:rsidR="00683B71" w:rsidRDefault="00683B71" w:rsidP="00EF698C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respektovat aktuální zdravotní stav žáků a aktuální povětrnostní podmínky</w:t>
      </w:r>
    </w:p>
    <w:p w:rsidR="00683B71" w:rsidRDefault="00683B71" w:rsidP="00EF698C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informace o cíli výletu předá vedoucí kurzu ubytovateli</w:t>
      </w:r>
    </w:p>
    <w:p w:rsidR="00683B71" w:rsidRPr="00867EE9" w:rsidRDefault="00683B71" w:rsidP="00867EE9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doprovod tvoří 2 zaměstnanci školy, z toho je alespoň jeden pedagog</w:t>
      </w:r>
    </w:p>
    <w:p w:rsidR="00683B71" w:rsidRDefault="00683B71" w:rsidP="00EF698C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Bruslení</w:t>
      </w:r>
    </w:p>
    <w:p w:rsidR="00683B71" w:rsidRDefault="00EF698C" w:rsidP="00EF698C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pedagog zhodnotí kvalitu plochy</w:t>
      </w:r>
    </w:p>
    <w:p w:rsidR="00EF698C" w:rsidRPr="00867EE9" w:rsidRDefault="00EF698C" w:rsidP="00867EE9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přírodní led musí být nejméně 20 cm tlustý</w:t>
      </w:r>
    </w:p>
    <w:p w:rsidR="00EF698C" w:rsidRPr="00EF698C" w:rsidRDefault="00EF698C" w:rsidP="00EF698C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698C">
        <w:rPr>
          <w:rFonts w:ascii="Times New Roman" w:hAnsi="Times New Roman" w:cs="Times New Roman"/>
          <w:sz w:val="24"/>
          <w:szCs w:val="24"/>
          <w:u w:val="single"/>
        </w:rPr>
        <w:t>Sportovní soutěže</w:t>
      </w:r>
    </w:p>
    <w:p w:rsidR="00EF698C" w:rsidRPr="00867EE9" w:rsidRDefault="00EF698C" w:rsidP="00867EE9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Dohled zajišťuje doprovázející pedagog</w:t>
      </w:r>
    </w:p>
    <w:p w:rsidR="00EF698C" w:rsidRPr="00867EE9" w:rsidRDefault="00EF698C" w:rsidP="00867EE9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98C">
        <w:rPr>
          <w:rFonts w:ascii="Times New Roman" w:hAnsi="Times New Roman" w:cs="Times New Roman"/>
          <w:sz w:val="24"/>
          <w:szCs w:val="24"/>
          <w:u w:val="single"/>
        </w:rPr>
        <w:t>ŠVP</w:t>
      </w:r>
      <w:r>
        <w:rPr>
          <w:rFonts w:ascii="Times New Roman" w:hAnsi="Times New Roman" w:cs="Times New Roman"/>
          <w:sz w:val="24"/>
          <w:szCs w:val="24"/>
        </w:rPr>
        <w:t xml:space="preserve"> se řídí směrnicí</w:t>
      </w:r>
    </w:p>
    <w:p w:rsidR="003F7574" w:rsidRPr="00867EE9" w:rsidRDefault="00EF698C" w:rsidP="00867EE9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98C">
        <w:rPr>
          <w:rFonts w:ascii="Times New Roman" w:hAnsi="Times New Roman" w:cs="Times New Roman"/>
          <w:sz w:val="24"/>
          <w:szCs w:val="24"/>
          <w:u w:val="single"/>
        </w:rPr>
        <w:t>Zahraniční výjezdy</w:t>
      </w:r>
      <w:r>
        <w:rPr>
          <w:rFonts w:ascii="Times New Roman" w:hAnsi="Times New Roman" w:cs="Times New Roman"/>
          <w:sz w:val="24"/>
          <w:szCs w:val="24"/>
        </w:rPr>
        <w:t xml:space="preserve"> se řídí směrnicí o Zahraničních výjezdech</w:t>
      </w:r>
    </w:p>
    <w:p w:rsidR="003F7574" w:rsidRPr="00867EE9" w:rsidRDefault="003F7574" w:rsidP="00867EE9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E9">
        <w:rPr>
          <w:rFonts w:ascii="Times New Roman" w:hAnsi="Times New Roman" w:cs="Times New Roman"/>
          <w:sz w:val="24"/>
          <w:szCs w:val="24"/>
          <w:u w:val="single"/>
        </w:rPr>
        <w:t>Vaření a příprava pokrmů</w:t>
      </w:r>
      <w:r w:rsidRPr="00867EE9">
        <w:rPr>
          <w:rFonts w:ascii="Times New Roman" w:hAnsi="Times New Roman" w:cs="Times New Roman"/>
          <w:sz w:val="24"/>
          <w:szCs w:val="24"/>
        </w:rPr>
        <w:t xml:space="preserve"> – smí probíhat jen v odborné učebně po předchozím poučení žáků, za dodržení hygienických pravidel a řádu cvičné kuchyňky. Nelze používat vařiče a rychlovarné konvice ve třídách a odděleních ŠD</w:t>
      </w:r>
    </w:p>
    <w:p w:rsidR="00D26C50" w:rsidRPr="00867EE9" w:rsidRDefault="003F7574" w:rsidP="00D26C5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E9">
        <w:rPr>
          <w:rFonts w:ascii="Times New Roman" w:hAnsi="Times New Roman" w:cs="Times New Roman"/>
          <w:sz w:val="24"/>
          <w:szCs w:val="24"/>
          <w:u w:val="single"/>
        </w:rPr>
        <w:t>Pobyt na dětském hřišti</w:t>
      </w:r>
      <w:r w:rsidRPr="00867EE9">
        <w:rPr>
          <w:rFonts w:ascii="Times New Roman" w:hAnsi="Times New Roman" w:cs="Times New Roman"/>
          <w:sz w:val="24"/>
          <w:szCs w:val="24"/>
        </w:rPr>
        <w:t xml:space="preserve"> – pravidelnou kontrolu herních prvků 1x ročně </w:t>
      </w:r>
      <w:r w:rsidR="00867EE9" w:rsidRPr="00867EE9">
        <w:rPr>
          <w:rFonts w:ascii="Times New Roman" w:hAnsi="Times New Roman" w:cs="Times New Roman"/>
          <w:sz w:val="24"/>
          <w:szCs w:val="24"/>
        </w:rPr>
        <w:t>zajišťuje vedení školy, 1xměsíčně</w:t>
      </w:r>
      <w:r w:rsidRPr="00867EE9">
        <w:rPr>
          <w:rFonts w:ascii="Times New Roman" w:hAnsi="Times New Roman" w:cs="Times New Roman"/>
          <w:sz w:val="24"/>
          <w:szCs w:val="24"/>
        </w:rPr>
        <w:t xml:space="preserve"> provede kontrolu pan školník a zapíše do sešitu</w:t>
      </w:r>
      <w:r w:rsidR="00867EE9">
        <w:rPr>
          <w:rFonts w:ascii="Times New Roman" w:hAnsi="Times New Roman" w:cs="Times New Roman"/>
          <w:sz w:val="24"/>
          <w:szCs w:val="24"/>
        </w:rPr>
        <w:t>.</w:t>
      </w:r>
      <w:r w:rsidRPr="00867EE9">
        <w:rPr>
          <w:rFonts w:ascii="Times New Roman" w:hAnsi="Times New Roman" w:cs="Times New Roman"/>
          <w:sz w:val="24"/>
          <w:szCs w:val="24"/>
        </w:rPr>
        <w:t xml:space="preserve">     </w:t>
      </w:r>
      <w:r w:rsidR="00867EE9" w:rsidRPr="00867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C50" w:rsidRPr="00867EE9" w:rsidRDefault="00D26C50" w:rsidP="00D26C50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7EE9">
        <w:rPr>
          <w:rFonts w:ascii="Times New Roman" w:hAnsi="Times New Roman" w:cs="Times New Roman"/>
          <w:sz w:val="24"/>
          <w:szCs w:val="24"/>
        </w:rPr>
        <w:t xml:space="preserve">Vizuální kontrolu před použitím provede vychovatelka. Dodržovat provozní řád hřiště (od </w:t>
      </w:r>
      <w:proofErr w:type="gramStart"/>
      <w:r w:rsidRPr="00867EE9">
        <w:rPr>
          <w:rFonts w:ascii="Times New Roman" w:hAnsi="Times New Roman" w:cs="Times New Roman"/>
          <w:sz w:val="24"/>
          <w:szCs w:val="24"/>
        </w:rPr>
        <w:t>1.11. do</w:t>
      </w:r>
      <w:proofErr w:type="gramEnd"/>
      <w:r w:rsidRPr="00867EE9">
        <w:rPr>
          <w:rFonts w:ascii="Times New Roman" w:hAnsi="Times New Roman" w:cs="Times New Roman"/>
          <w:sz w:val="24"/>
          <w:szCs w:val="24"/>
        </w:rPr>
        <w:t xml:space="preserve"> 1.4. zákaz vstupu, totéž pokud jsou herní prvky vlhké a kluzké)  </w:t>
      </w:r>
    </w:p>
    <w:p w:rsidR="003F7574" w:rsidRPr="00867EE9" w:rsidRDefault="003F7574" w:rsidP="003F757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F7574" w:rsidRPr="00D26C50" w:rsidRDefault="003F7574" w:rsidP="00D26C50">
      <w:pPr>
        <w:spacing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9B0262" w:rsidRPr="00EF698C" w:rsidRDefault="009B0262" w:rsidP="00EF69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0262" w:rsidRPr="00EF698C" w:rsidSect="00D27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97520"/>
    <w:multiLevelType w:val="hybridMultilevel"/>
    <w:tmpl w:val="BAEA5A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E1BF9"/>
    <w:multiLevelType w:val="hybridMultilevel"/>
    <w:tmpl w:val="8ACACE9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9377FC"/>
    <w:multiLevelType w:val="hybridMultilevel"/>
    <w:tmpl w:val="9B0A5E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06F"/>
    <w:rsid w:val="002C4479"/>
    <w:rsid w:val="003F7574"/>
    <w:rsid w:val="004B7FDE"/>
    <w:rsid w:val="004E219E"/>
    <w:rsid w:val="0061650F"/>
    <w:rsid w:val="00683B71"/>
    <w:rsid w:val="007366F7"/>
    <w:rsid w:val="00867EE9"/>
    <w:rsid w:val="009B0262"/>
    <w:rsid w:val="00C43190"/>
    <w:rsid w:val="00D26C50"/>
    <w:rsid w:val="00D278E0"/>
    <w:rsid w:val="00D516C9"/>
    <w:rsid w:val="00EE748B"/>
    <w:rsid w:val="00EF698C"/>
    <w:rsid w:val="00F00883"/>
    <w:rsid w:val="00F5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8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006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F757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zuzana.strejckova</dc:creator>
  <cp:lastModifiedBy>zuzana.strejckova</cp:lastModifiedBy>
  <cp:revision>5</cp:revision>
  <cp:lastPrinted>2017-08-21T07:30:00Z</cp:lastPrinted>
  <dcterms:created xsi:type="dcterms:W3CDTF">2017-08-09T07:30:00Z</dcterms:created>
  <dcterms:modified xsi:type="dcterms:W3CDTF">2017-08-21T07:31:00Z</dcterms:modified>
</cp:coreProperties>
</file>