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6540" w14:textId="77777777" w:rsidR="00C312F5" w:rsidRDefault="00C312F5" w:rsidP="00C312F5">
      <w:pPr>
        <w:pStyle w:val="Nadpis1"/>
        <w:ind w:left="6372" w:firstLine="708"/>
        <w:rPr>
          <w:sz w:val="24"/>
          <w:szCs w:val="24"/>
        </w:rPr>
      </w:pPr>
      <w:r>
        <w:rPr>
          <w:sz w:val="24"/>
          <w:szCs w:val="24"/>
        </w:rPr>
        <w:t xml:space="preserve">ŠD 4 Dáša </w:t>
      </w:r>
      <w:proofErr w:type="spellStart"/>
      <w:r>
        <w:rPr>
          <w:sz w:val="24"/>
          <w:szCs w:val="24"/>
        </w:rPr>
        <w:t>Legrová</w:t>
      </w:r>
      <w:proofErr w:type="spellEnd"/>
      <w:r>
        <w:rPr>
          <w:sz w:val="24"/>
          <w:szCs w:val="24"/>
        </w:rPr>
        <w:t xml:space="preserve"> </w:t>
      </w:r>
    </w:p>
    <w:p w14:paraId="6C890145" w14:textId="65FD3375" w:rsidR="00C312F5" w:rsidRDefault="00C312F5" w:rsidP="00C312F5">
      <w:pPr>
        <w:pStyle w:val="Nadpis1"/>
        <w:ind w:left="1416" w:firstLine="708"/>
        <w:rPr>
          <w:sz w:val="96"/>
          <w:szCs w:val="96"/>
        </w:rPr>
      </w:pPr>
      <w:r>
        <w:rPr>
          <w:sz w:val="96"/>
          <w:szCs w:val="96"/>
        </w:rPr>
        <w:t>ZÁŘÍ 2023</w:t>
      </w:r>
    </w:p>
    <w:p w14:paraId="5F0296AC" w14:textId="441E8D04" w:rsidR="00C312F5" w:rsidRDefault="00C312F5" w:rsidP="00C312F5">
      <w:pPr>
        <w:spacing w:after="0" w:line="240" w:lineRule="auto"/>
        <w:rPr>
          <w:b/>
          <w:color w:val="A8D08D" w:themeColor="accent6" w:themeTint="99"/>
          <w:sz w:val="32"/>
          <w:szCs w:val="32"/>
          <w:u w:val="single"/>
        </w:rPr>
      </w:pPr>
    </w:p>
    <w:p w14:paraId="3A55EAFE" w14:textId="6CBA14AA" w:rsidR="00827653" w:rsidRDefault="00827653" w:rsidP="00C312F5">
      <w:pPr>
        <w:spacing w:after="0" w:line="240" w:lineRule="auto"/>
        <w:rPr>
          <w:b/>
          <w:color w:val="A8D08D" w:themeColor="accent6" w:themeTint="99"/>
          <w:sz w:val="32"/>
          <w:szCs w:val="32"/>
          <w:u w:val="single"/>
        </w:rPr>
      </w:pPr>
      <w:r>
        <w:rPr>
          <w:b/>
          <w:color w:val="A8D08D" w:themeColor="accent6" w:themeTint="99"/>
          <w:sz w:val="32"/>
          <w:szCs w:val="32"/>
          <w:u w:val="single"/>
        </w:rPr>
        <w:t>4.9. přivítání dětí-účastníků do nového školního roku 2023/2024</w:t>
      </w:r>
    </w:p>
    <w:p w14:paraId="271584FD" w14:textId="1A1CC6E7" w:rsidR="00C312F5" w:rsidRDefault="00C312F5" w:rsidP="00C312F5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10.9. KONEC BABÍHO LÉTA – odlétají tažní ptáci</w:t>
      </w:r>
    </w:p>
    <w:p w14:paraId="7AB8D01E" w14:textId="5F912CAE" w:rsidR="00C312F5" w:rsidRDefault="00C312F5" w:rsidP="00C312F5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23.9. PRVNÍ PODZIMNÍ DEN</w:t>
      </w:r>
    </w:p>
    <w:p w14:paraId="4C1A2F66" w14:textId="518E5789" w:rsidR="00C312F5" w:rsidRDefault="00C312F5" w:rsidP="00C312F5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29.9. ŘED</w:t>
      </w:r>
      <w:r w:rsidR="00066ECF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TELSKÉ VOLNO</w:t>
      </w:r>
    </w:p>
    <w:p w14:paraId="7F9BB430" w14:textId="77777777" w:rsidR="00C312F5" w:rsidRDefault="00C312F5" w:rsidP="00C312F5">
      <w:pPr>
        <w:rPr>
          <w:rFonts w:asciiTheme="majorHAnsi" w:hAnsiTheme="majorHAnsi" w:cstheme="majorHAnsi"/>
          <w:b/>
          <w:color w:val="2F5496" w:themeColor="accent1" w:themeShade="BF"/>
          <w:sz w:val="32"/>
          <w:szCs w:val="32"/>
          <w:u w:val="single"/>
        </w:rPr>
      </w:pPr>
    </w:p>
    <w:p w14:paraId="135C8891" w14:textId="2D32223E" w:rsidR="00C312F5" w:rsidRDefault="00827653" w:rsidP="00C312F5">
      <w:pPr>
        <w:rPr>
          <w:rFonts w:asciiTheme="majorHAnsi" w:hAnsiTheme="majorHAnsi" w:cstheme="majorHAnsi"/>
          <w:b/>
          <w:color w:val="2F5496" w:themeColor="accent1" w:themeShade="BF"/>
          <w:sz w:val="32"/>
          <w:szCs w:val="32"/>
          <w:u w:val="single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  <w:u w:val="single"/>
        </w:rPr>
        <w:t xml:space="preserve">Celoroční družinová </w:t>
      </w:r>
      <w:proofErr w:type="gramStart"/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  <w:u w:val="single"/>
        </w:rPr>
        <w:t>hra ,,KŘÍŽEM</w:t>
      </w:r>
      <w:proofErr w:type="gramEnd"/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  <w:u w:val="single"/>
        </w:rPr>
        <w:t xml:space="preserve"> KRÁŽEM SVĚTEM“</w:t>
      </w:r>
    </w:p>
    <w:p w14:paraId="43E6573E" w14:textId="07ACA1DE" w:rsidR="003239BB" w:rsidRDefault="003239BB" w:rsidP="00C312F5">
      <w:pPr>
        <w:rPr>
          <w:rFonts w:asciiTheme="majorHAnsi" w:hAnsiTheme="majorHAnsi" w:cstheme="majorHAnsi"/>
          <w:bCs/>
          <w:sz w:val="32"/>
          <w:szCs w:val="32"/>
        </w:rPr>
      </w:pPr>
      <w:r w:rsidRPr="00E76AC2">
        <w:rPr>
          <w:rFonts w:asciiTheme="majorHAnsi" w:hAnsiTheme="majorHAnsi" w:cstheme="majorHAnsi"/>
          <w:bCs/>
          <w:sz w:val="32"/>
          <w:szCs w:val="32"/>
        </w:rPr>
        <w:t>Každý měsíc budeme cestovat po oblastech světa.</w:t>
      </w:r>
      <w:r w:rsidR="00E76AC2" w:rsidRPr="00E76AC2">
        <w:rPr>
          <w:rFonts w:asciiTheme="majorHAnsi" w:hAnsiTheme="majorHAnsi" w:cstheme="majorHAnsi"/>
          <w:bCs/>
          <w:sz w:val="32"/>
          <w:szCs w:val="32"/>
        </w:rPr>
        <w:t xml:space="preserve"> P</w:t>
      </w:r>
      <w:r w:rsidRPr="00E76AC2">
        <w:rPr>
          <w:rFonts w:asciiTheme="majorHAnsi" w:hAnsiTheme="majorHAnsi" w:cstheme="majorHAnsi"/>
          <w:bCs/>
          <w:sz w:val="32"/>
          <w:szCs w:val="32"/>
        </w:rPr>
        <w:t xml:space="preserve">robádáme </w:t>
      </w:r>
      <w:r w:rsidR="00E76AC2" w:rsidRPr="00E76AC2">
        <w:rPr>
          <w:rFonts w:asciiTheme="majorHAnsi" w:hAnsiTheme="majorHAnsi" w:cstheme="majorHAnsi"/>
          <w:bCs/>
          <w:sz w:val="32"/>
          <w:szCs w:val="32"/>
        </w:rPr>
        <w:t>tamní zvyky, seznámíme se faunou, florou.  Pokusíme se zjist</w:t>
      </w:r>
      <w:r w:rsidR="00D55440">
        <w:rPr>
          <w:rFonts w:asciiTheme="majorHAnsi" w:hAnsiTheme="majorHAnsi" w:cstheme="majorHAnsi"/>
          <w:bCs/>
          <w:sz w:val="32"/>
          <w:szCs w:val="32"/>
        </w:rPr>
        <w:t>it</w:t>
      </w:r>
      <w:r w:rsidR="00E76AC2" w:rsidRPr="00E76AC2">
        <w:rPr>
          <w:rFonts w:asciiTheme="majorHAnsi" w:hAnsiTheme="majorHAnsi" w:cstheme="majorHAnsi"/>
          <w:bCs/>
          <w:sz w:val="32"/>
          <w:szCs w:val="32"/>
        </w:rPr>
        <w:t xml:space="preserve"> zajímavosti.</w:t>
      </w:r>
    </w:p>
    <w:p w14:paraId="158612FF" w14:textId="6826E556" w:rsidR="00E76AC2" w:rsidRDefault="00E76AC2" w:rsidP="00C312F5">
      <w:pPr>
        <w:rPr>
          <w:rFonts w:asciiTheme="majorHAnsi" w:hAnsiTheme="majorHAnsi" w:cstheme="majorHAnsi"/>
          <w:bCs/>
          <w:sz w:val="32"/>
          <w:szCs w:val="32"/>
        </w:rPr>
      </w:pPr>
      <w:r>
        <w:rPr>
          <w:rFonts w:asciiTheme="majorHAnsi" w:hAnsiTheme="majorHAnsi" w:cstheme="majorHAnsi"/>
          <w:bCs/>
          <w:sz w:val="32"/>
          <w:szCs w:val="32"/>
        </w:rPr>
        <w:t>V září nás bude zajímat</w:t>
      </w:r>
      <w:r w:rsidR="00B62FC0">
        <w:rPr>
          <w:rFonts w:asciiTheme="majorHAnsi" w:hAnsiTheme="majorHAnsi" w:cstheme="majorHAnsi"/>
          <w:bCs/>
          <w:sz w:val="32"/>
          <w:szCs w:val="32"/>
        </w:rPr>
        <w:t>:</w:t>
      </w:r>
      <w:r>
        <w:rPr>
          <w:rFonts w:asciiTheme="majorHAnsi" w:hAnsiTheme="majorHAnsi" w:cstheme="majorHAnsi"/>
          <w:bCs/>
          <w:sz w:val="32"/>
          <w:szCs w:val="32"/>
        </w:rPr>
        <w:t xml:space="preserve"> </w:t>
      </w:r>
      <w:r w:rsidR="00D55440">
        <w:rPr>
          <w:rFonts w:asciiTheme="majorHAnsi" w:hAnsiTheme="majorHAnsi" w:cstheme="majorHAnsi"/>
          <w:bCs/>
          <w:sz w:val="32"/>
          <w:szCs w:val="32"/>
        </w:rPr>
        <w:t>K</w:t>
      </w:r>
      <w:r w:rsidR="00B62FC0">
        <w:rPr>
          <w:rFonts w:asciiTheme="majorHAnsi" w:hAnsiTheme="majorHAnsi" w:cstheme="majorHAnsi"/>
          <w:bCs/>
          <w:sz w:val="32"/>
          <w:szCs w:val="32"/>
        </w:rPr>
        <w:t>a</w:t>
      </w:r>
      <w:r>
        <w:rPr>
          <w:rFonts w:asciiTheme="majorHAnsi" w:hAnsiTheme="majorHAnsi" w:cstheme="majorHAnsi"/>
          <w:bCs/>
          <w:sz w:val="32"/>
          <w:szCs w:val="32"/>
        </w:rPr>
        <w:t xml:space="preserve">m </w:t>
      </w:r>
      <w:r w:rsidR="00B62FC0">
        <w:rPr>
          <w:rFonts w:asciiTheme="majorHAnsi" w:hAnsiTheme="majorHAnsi" w:cstheme="majorHAnsi"/>
          <w:bCs/>
          <w:sz w:val="32"/>
          <w:szCs w:val="32"/>
        </w:rPr>
        <w:t>odlétají</w:t>
      </w:r>
      <w:r>
        <w:rPr>
          <w:rFonts w:asciiTheme="majorHAnsi" w:hAnsiTheme="majorHAnsi" w:cstheme="majorHAnsi"/>
          <w:bCs/>
          <w:sz w:val="32"/>
          <w:szCs w:val="32"/>
        </w:rPr>
        <w:t xml:space="preserve"> tažní ptáci</w:t>
      </w:r>
      <w:r w:rsidR="00B62FC0">
        <w:rPr>
          <w:rFonts w:asciiTheme="majorHAnsi" w:hAnsiTheme="majorHAnsi" w:cstheme="majorHAnsi"/>
          <w:bCs/>
          <w:sz w:val="32"/>
          <w:szCs w:val="32"/>
        </w:rPr>
        <w:t>? Proč odlétají a jak daleko? Kdy se vrací?...</w:t>
      </w:r>
    </w:p>
    <w:p w14:paraId="59499994" w14:textId="77777777" w:rsidR="00B62FC0" w:rsidRDefault="00B62FC0" w:rsidP="00C312F5">
      <w:pPr>
        <w:spacing w:after="0" w:line="240" w:lineRule="auto"/>
        <w:rPr>
          <w:rFonts w:asciiTheme="majorHAnsi" w:hAnsiTheme="majorHAnsi" w:cstheme="majorHAnsi"/>
          <w:bCs/>
          <w:sz w:val="32"/>
          <w:szCs w:val="32"/>
        </w:rPr>
      </w:pPr>
    </w:p>
    <w:p w14:paraId="55EF2000" w14:textId="5303F136" w:rsidR="00C312F5" w:rsidRDefault="00C312F5" w:rsidP="00C312F5">
      <w:pPr>
        <w:spacing w:after="0" w:line="240" w:lineRule="auto"/>
        <w:rPr>
          <w:rFonts w:asciiTheme="majorHAnsi" w:hAnsiTheme="majorHAnsi" w:cstheme="majorHAnsi"/>
          <w:b/>
          <w:color w:val="A8D08D" w:themeColor="accent6" w:themeTint="99"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color w:val="A8D08D" w:themeColor="accent6" w:themeTint="99"/>
          <w:sz w:val="28"/>
          <w:szCs w:val="28"/>
          <w:u w:val="single"/>
        </w:rPr>
        <w:t>PRACOVNÍ A VÝTVARNÁ ČINNOST</w:t>
      </w:r>
    </w:p>
    <w:p w14:paraId="51AB95B6" w14:textId="77777777" w:rsidR="00C312F5" w:rsidRDefault="00C312F5" w:rsidP="00C312F5">
      <w:pPr>
        <w:spacing w:after="0" w:line="240" w:lineRule="auto"/>
        <w:rPr>
          <w:rFonts w:asciiTheme="majorHAnsi" w:hAnsiTheme="majorHAnsi" w:cstheme="majorHAnsi"/>
          <w:b/>
          <w:color w:val="A8D08D" w:themeColor="accent6" w:themeTint="99"/>
          <w:sz w:val="28"/>
          <w:szCs w:val="28"/>
          <w:u w:val="single"/>
        </w:rPr>
      </w:pPr>
    </w:p>
    <w:p w14:paraId="6725D102" w14:textId="2B4DB521" w:rsidR="00C312F5" w:rsidRDefault="00C312F5" w:rsidP="00B62FC0">
      <w:pPr>
        <w:rPr>
          <w:rFonts w:asciiTheme="majorHAnsi" w:hAnsiTheme="majorHAnsi" w:cstheme="majorHAnsi"/>
          <w:sz w:val="28"/>
          <w:szCs w:val="28"/>
        </w:rPr>
      </w:pPr>
      <w:proofErr w:type="spellStart"/>
      <w:r>
        <w:rPr>
          <w:rFonts w:asciiTheme="majorHAnsi" w:hAnsiTheme="majorHAnsi" w:cstheme="majorHAnsi"/>
          <w:sz w:val="28"/>
          <w:szCs w:val="28"/>
        </w:rPr>
        <w:t>Vv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– </w:t>
      </w:r>
      <w:r>
        <w:rPr>
          <w:rFonts w:asciiTheme="majorHAnsi" w:hAnsiTheme="majorHAnsi" w:cstheme="majorHAnsi"/>
          <w:sz w:val="28"/>
          <w:szCs w:val="28"/>
        </w:rPr>
        <w:tab/>
      </w:r>
      <w:r w:rsidR="00B62FC0">
        <w:rPr>
          <w:rFonts w:asciiTheme="majorHAnsi" w:hAnsiTheme="majorHAnsi" w:cstheme="majorHAnsi"/>
          <w:sz w:val="28"/>
          <w:szCs w:val="28"/>
        </w:rPr>
        <w:t>obrázky na téma nejhezčí zážitek z prázdnin</w:t>
      </w:r>
    </w:p>
    <w:p w14:paraId="33CFB7D4" w14:textId="51475972" w:rsidR="00B62FC0" w:rsidRDefault="00B62FC0" w:rsidP="00B62FC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 w:rsidR="00D55440">
        <w:rPr>
          <w:rFonts w:asciiTheme="majorHAnsi" w:hAnsiTheme="majorHAnsi" w:cstheme="majorHAnsi"/>
          <w:sz w:val="28"/>
          <w:szCs w:val="28"/>
        </w:rPr>
        <w:t>v</w:t>
      </w:r>
      <w:r>
        <w:rPr>
          <w:rFonts w:asciiTheme="majorHAnsi" w:hAnsiTheme="majorHAnsi" w:cstheme="majorHAnsi"/>
          <w:sz w:val="28"/>
          <w:szCs w:val="28"/>
        </w:rPr>
        <w:t>ýzdoba oken v</w:t>
      </w:r>
      <w:r w:rsidR="00D55440">
        <w:rPr>
          <w:rFonts w:asciiTheme="majorHAnsi" w:hAnsiTheme="majorHAnsi" w:cstheme="majorHAnsi"/>
          <w:sz w:val="28"/>
          <w:szCs w:val="28"/>
        </w:rPr>
        <w:t> </w:t>
      </w:r>
      <w:r>
        <w:rPr>
          <w:rFonts w:asciiTheme="majorHAnsi" w:hAnsiTheme="majorHAnsi" w:cstheme="majorHAnsi"/>
          <w:sz w:val="28"/>
          <w:szCs w:val="28"/>
        </w:rPr>
        <w:t>ŠD</w:t>
      </w:r>
      <w:r w:rsidR="00D55440">
        <w:rPr>
          <w:rFonts w:asciiTheme="majorHAnsi" w:hAnsiTheme="majorHAnsi" w:cstheme="majorHAnsi"/>
          <w:sz w:val="28"/>
          <w:szCs w:val="28"/>
        </w:rPr>
        <w:t xml:space="preserve"> a v jídelně</w:t>
      </w:r>
    </w:p>
    <w:p w14:paraId="7B2BA773" w14:textId="0DB42701" w:rsidR="00B62FC0" w:rsidRDefault="00B62FC0" w:rsidP="00B62FC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  <w:t xml:space="preserve">Soutěž mezi </w:t>
      </w:r>
      <w:proofErr w:type="gramStart"/>
      <w:r>
        <w:rPr>
          <w:rFonts w:asciiTheme="majorHAnsi" w:hAnsiTheme="majorHAnsi" w:cstheme="majorHAnsi"/>
          <w:sz w:val="28"/>
          <w:szCs w:val="28"/>
        </w:rPr>
        <w:t>odděleními ,,podzimní</w:t>
      </w:r>
      <w:proofErr w:type="gramEnd"/>
      <w:r>
        <w:rPr>
          <w:rFonts w:asciiTheme="majorHAnsi" w:hAnsiTheme="majorHAnsi" w:cstheme="majorHAnsi"/>
          <w:sz w:val="28"/>
          <w:szCs w:val="28"/>
        </w:rPr>
        <w:t xml:space="preserve"> list 100X jinak</w:t>
      </w:r>
    </w:p>
    <w:p w14:paraId="3B713D7E" w14:textId="5EE2F62C" w:rsidR="00C312F5" w:rsidRDefault="00C312F5" w:rsidP="00B62FC0">
      <w:pPr>
        <w:rPr>
          <w:rFonts w:asciiTheme="majorHAnsi" w:hAnsiTheme="majorHAnsi" w:cstheme="majorHAnsi"/>
          <w:sz w:val="28"/>
          <w:szCs w:val="28"/>
        </w:rPr>
      </w:pPr>
      <w:proofErr w:type="spellStart"/>
      <w:r>
        <w:rPr>
          <w:rFonts w:asciiTheme="majorHAnsi" w:hAnsiTheme="majorHAnsi" w:cstheme="majorHAnsi"/>
          <w:sz w:val="28"/>
          <w:szCs w:val="28"/>
        </w:rPr>
        <w:t>Pč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–    </w:t>
      </w:r>
      <w:r w:rsidR="00B62FC0">
        <w:rPr>
          <w:rFonts w:asciiTheme="majorHAnsi" w:hAnsiTheme="majorHAnsi" w:cstheme="majorHAnsi"/>
          <w:sz w:val="28"/>
          <w:szCs w:val="28"/>
        </w:rPr>
        <w:t>práce s přírodninami</w:t>
      </w:r>
    </w:p>
    <w:p w14:paraId="2A510AE0" w14:textId="4DD0A4C4" w:rsidR="00B62FC0" w:rsidRDefault="00B62FC0" w:rsidP="00B62FC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 w:rsidR="00D55440">
        <w:rPr>
          <w:rFonts w:asciiTheme="majorHAnsi" w:hAnsiTheme="majorHAnsi" w:cstheme="majorHAnsi"/>
          <w:sz w:val="28"/>
          <w:szCs w:val="28"/>
        </w:rPr>
        <w:t>s</w:t>
      </w:r>
      <w:r>
        <w:rPr>
          <w:rFonts w:asciiTheme="majorHAnsi" w:hAnsiTheme="majorHAnsi" w:cstheme="majorHAnsi"/>
          <w:sz w:val="28"/>
          <w:szCs w:val="28"/>
        </w:rPr>
        <w:t>kládanky z papíru</w:t>
      </w:r>
    </w:p>
    <w:p w14:paraId="51A22A9F" w14:textId="39A948B9" w:rsidR="00B62FC0" w:rsidRDefault="00B62FC0" w:rsidP="00B62FC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 w:rsidR="00D55440">
        <w:rPr>
          <w:rFonts w:asciiTheme="majorHAnsi" w:hAnsiTheme="majorHAnsi" w:cstheme="majorHAnsi"/>
          <w:sz w:val="28"/>
          <w:szCs w:val="28"/>
        </w:rPr>
        <w:t>p</w:t>
      </w:r>
      <w:r>
        <w:rPr>
          <w:rFonts w:asciiTheme="majorHAnsi" w:hAnsiTheme="majorHAnsi" w:cstheme="majorHAnsi"/>
          <w:sz w:val="28"/>
          <w:szCs w:val="28"/>
        </w:rPr>
        <w:t>odzimní zápichy</w:t>
      </w:r>
    </w:p>
    <w:p w14:paraId="0250DE3F" w14:textId="77777777" w:rsidR="00C312F5" w:rsidRDefault="00C312F5" w:rsidP="00C312F5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HRY</w:t>
      </w:r>
      <w:r>
        <w:rPr>
          <w:rFonts w:asciiTheme="majorHAnsi" w:hAnsiTheme="majorHAnsi" w:cstheme="majorHAnsi"/>
          <w:sz w:val="28"/>
          <w:szCs w:val="28"/>
        </w:rPr>
        <w:softHyphen/>
        <w:t xml:space="preserve">-   sportovní hry na školním hřišti (hod na koš, vybíjená, </w:t>
      </w:r>
      <w:proofErr w:type="spellStart"/>
      <w:r>
        <w:rPr>
          <w:rFonts w:asciiTheme="majorHAnsi" w:hAnsiTheme="majorHAnsi" w:cstheme="majorHAnsi"/>
          <w:sz w:val="28"/>
          <w:szCs w:val="28"/>
        </w:rPr>
        <w:t>petanqu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, fotbal…) </w:t>
      </w:r>
    </w:p>
    <w:p w14:paraId="684FA899" w14:textId="76818F19" w:rsidR="00B62FC0" w:rsidRDefault="00C876AA" w:rsidP="00C312F5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  <w:r w:rsidR="00D55440">
        <w:rPr>
          <w:rFonts w:asciiTheme="majorHAnsi" w:hAnsiTheme="majorHAnsi" w:cstheme="majorHAnsi"/>
          <w:sz w:val="28"/>
          <w:szCs w:val="28"/>
        </w:rPr>
        <w:t>d</w:t>
      </w:r>
      <w:r>
        <w:rPr>
          <w:rFonts w:asciiTheme="majorHAnsi" w:hAnsiTheme="majorHAnsi" w:cstheme="majorHAnsi"/>
          <w:sz w:val="28"/>
          <w:szCs w:val="28"/>
        </w:rPr>
        <w:t>eskové hry</w:t>
      </w:r>
    </w:p>
    <w:p w14:paraId="456CD082" w14:textId="5FAB4176" w:rsidR="00C312F5" w:rsidRDefault="00C312F5" w:rsidP="00C312F5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  </w:t>
      </w:r>
      <w:r w:rsidR="00D55440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 xml:space="preserve">  </w:t>
      </w:r>
      <w:r w:rsidR="00D55440">
        <w:rPr>
          <w:rFonts w:asciiTheme="majorHAnsi" w:hAnsiTheme="majorHAnsi" w:cstheme="majorHAnsi"/>
          <w:sz w:val="28"/>
          <w:szCs w:val="28"/>
        </w:rPr>
        <w:t>p</w:t>
      </w:r>
      <w:r>
        <w:rPr>
          <w:rFonts w:asciiTheme="majorHAnsi" w:hAnsiTheme="majorHAnsi" w:cstheme="majorHAnsi"/>
          <w:sz w:val="28"/>
          <w:szCs w:val="28"/>
        </w:rPr>
        <w:t>ráce s tablety hry rozvíjející logické myšlení, paměť a postřeh</w:t>
      </w:r>
    </w:p>
    <w:p w14:paraId="6E286B04" w14:textId="77777777" w:rsidR="00C876AA" w:rsidRDefault="00C876AA" w:rsidP="00C312F5">
      <w:pPr>
        <w:rPr>
          <w:rFonts w:asciiTheme="majorHAnsi" w:hAnsiTheme="majorHAnsi" w:cstheme="majorHAnsi"/>
          <w:sz w:val="28"/>
          <w:szCs w:val="28"/>
        </w:rPr>
      </w:pPr>
    </w:p>
    <w:p w14:paraId="7A87F3AC" w14:textId="77777777" w:rsidR="00C312F5" w:rsidRDefault="00C312F5" w:rsidP="00C312F5">
      <w:pPr>
        <w:rPr>
          <w:sz w:val="28"/>
          <w:szCs w:val="28"/>
        </w:rPr>
      </w:pPr>
    </w:p>
    <w:p w14:paraId="4C9C15A1" w14:textId="77777777" w:rsidR="00C312F5" w:rsidRDefault="00C312F5" w:rsidP="00C312F5"/>
    <w:p w14:paraId="6B3D9F28" w14:textId="77777777" w:rsidR="00C312F5" w:rsidRPr="00C312F5" w:rsidRDefault="00C312F5" w:rsidP="00C312F5"/>
    <w:sectPr w:rsidR="00C312F5" w:rsidRPr="00C3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F5"/>
    <w:rsid w:val="00066ECF"/>
    <w:rsid w:val="003239BB"/>
    <w:rsid w:val="00827653"/>
    <w:rsid w:val="00A66ADB"/>
    <w:rsid w:val="00B62FC0"/>
    <w:rsid w:val="00C312F5"/>
    <w:rsid w:val="00C876AA"/>
    <w:rsid w:val="00D55440"/>
    <w:rsid w:val="00E7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DEB2"/>
  <w15:chartTrackingRefBased/>
  <w15:docId w15:val="{635BFB76-7DFE-439C-B123-3AAD5EDB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12F5"/>
    <w:pPr>
      <w:spacing w:line="254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312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12F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67BC6-A614-416B-B6BD-30177B8C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 2</dc:creator>
  <cp:keywords/>
  <dc:description/>
  <cp:lastModifiedBy>Zuzana Strejčková</cp:lastModifiedBy>
  <cp:revision>2</cp:revision>
  <dcterms:created xsi:type="dcterms:W3CDTF">2023-09-07T06:36:00Z</dcterms:created>
  <dcterms:modified xsi:type="dcterms:W3CDTF">2023-09-07T06:36:00Z</dcterms:modified>
</cp:coreProperties>
</file>