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5B42" w14:textId="304B5C87" w:rsidR="00683320" w:rsidRDefault="00253C0C" w:rsidP="0077643C">
      <w:pPr>
        <w:pStyle w:val="Nadpis1"/>
        <w:rPr>
          <w:sz w:val="96"/>
          <w:szCs w:val="96"/>
        </w:rPr>
      </w:pPr>
      <w:r>
        <w:rPr>
          <w:sz w:val="96"/>
          <w:szCs w:val="96"/>
        </w:rPr>
        <w:t>PROSINEC</w:t>
      </w:r>
      <w:r w:rsidR="00C41136">
        <w:rPr>
          <w:sz w:val="96"/>
          <w:szCs w:val="96"/>
        </w:rPr>
        <w:t xml:space="preserve"> </w:t>
      </w:r>
      <w:r w:rsidR="00D40B57">
        <w:rPr>
          <w:sz w:val="96"/>
          <w:szCs w:val="96"/>
        </w:rPr>
        <w:t>2023</w:t>
      </w:r>
    </w:p>
    <w:p w14:paraId="6D34BADF" w14:textId="56297485" w:rsidR="00C41136" w:rsidRDefault="00F07FA8" w:rsidP="00C41136"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560AF6" wp14:editId="372ECA95">
            <wp:simplePos x="0" y="0"/>
            <wp:positionH relativeFrom="margin">
              <wp:posOffset>-304800</wp:posOffset>
            </wp:positionH>
            <wp:positionV relativeFrom="paragraph">
              <wp:posOffset>186055</wp:posOffset>
            </wp:positionV>
            <wp:extent cx="2758440" cy="2758440"/>
            <wp:effectExtent l="0" t="0" r="3810" b="3810"/>
            <wp:wrapSquare wrapText="bothSides"/>
            <wp:docPr id="106814046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75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84BD9" w14:textId="7A38AC18" w:rsidR="00253C0C" w:rsidRDefault="00253C0C" w:rsidP="00253C0C">
      <w:pPr>
        <w:spacing w:after="0"/>
        <w:rPr>
          <w:sz w:val="28"/>
          <w:szCs w:val="28"/>
        </w:rPr>
      </w:pPr>
      <w:r>
        <w:rPr>
          <w:sz w:val="28"/>
          <w:szCs w:val="28"/>
        </w:rPr>
        <w:t>3. 12.      I. ŽELEZNÁ ADVENTNÍ NEDĚLE</w:t>
      </w:r>
    </w:p>
    <w:p w14:paraId="0E2290C9" w14:textId="18962401" w:rsidR="00253C0C" w:rsidRDefault="00253C0C" w:rsidP="00253C0C">
      <w:pPr>
        <w:spacing w:after="0"/>
        <w:rPr>
          <w:sz w:val="28"/>
          <w:szCs w:val="28"/>
        </w:rPr>
      </w:pPr>
      <w:r>
        <w:rPr>
          <w:sz w:val="28"/>
          <w:szCs w:val="28"/>
        </w:rPr>
        <w:t>4. 12.      SV. BARBORA</w:t>
      </w:r>
    </w:p>
    <w:p w14:paraId="5F193766" w14:textId="0473B2EE" w:rsidR="00253C0C" w:rsidRDefault="00253C0C" w:rsidP="00253C0C">
      <w:pPr>
        <w:spacing w:after="0"/>
        <w:rPr>
          <w:sz w:val="28"/>
          <w:szCs w:val="28"/>
        </w:rPr>
      </w:pPr>
      <w:r>
        <w:rPr>
          <w:sz w:val="28"/>
          <w:szCs w:val="28"/>
        </w:rPr>
        <w:t>6. 12.      MIKULÁŠ A ČERT</w:t>
      </w:r>
    </w:p>
    <w:p w14:paraId="4F7688A7" w14:textId="22BB987B" w:rsidR="00253C0C" w:rsidRDefault="00253C0C" w:rsidP="00253C0C">
      <w:pPr>
        <w:spacing w:after="0"/>
        <w:rPr>
          <w:sz w:val="28"/>
          <w:szCs w:val="28"/>
        </w:rPr>
      </w:pPr>
      <w:r>
        <w:rPr>
          <w:sz w:val="28"/>
          <w:szCs w:val="28"/>
        </w:rPr>
        <w:t>10. 12.    II. BRONZOVÁ ADVETNÍ NEDĚLE</w:t>
      </w:r>
    </w:p>
    <w:p w14:paraId="11654969" w14:textId="77777777" w:rsidR="00253C0C" w:rsidRDefault="00253C0C" w:rsidP="00253C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 12.    SVĚTOVÝ DEN DĚTSTVÍ </w:t>
      </w:r>
    </w:p>
    <w:p w14:paraId="75BDF358" w14:textId="77777777" w:rsidR="00253C0C" w:rsidRDefault="00253C0C" w:rsidP="00253C0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MEZINÁRODNÍ DEN HOR</w:t>
      </w:r>
    </w:p>
    <w:p w14:paraId="132D6BA3" w14:textId="067111B2" w:rsidR="00253C0C" w:rsidRDefault="00253C0C" w:rsidP="00253C0C">
      <w:pPr>
        <w:spacing w:after="0"/>
        <w:rPr>
          <w:sz w:val="28"/>
          <w:szCs w:val="28"/>
        </w:rPr>
      </w:pPr>
      <w:r>
        <w:rPr>
          <w:sz w:val="28"/>
          <w:szCs w:val="28"/>
        </w:rPr>
        <w:t>13. 12.    SV. LUCIE</w:t>
      </w:r>
    </w:p>
    <w:p w14:paraId="5086F8A6" w14:textId="3ED8F79D" w:rsidR="00253C0C" w:rsidRDefault="00253C0C" w:rsidP="00253C0C">
      <w:pPr>
        <w:spacing w:after="0"/>
        <w:rPr>
          <w:sz w:val="28"/>
          <w:szCs w:val="28"/>
        </w:rPr>
      </w:pPr>
      <w:r>
        <w:rPr>
          <w:sz w:val="28"/>
          <w:szCs w:val="28"/>
        </w:rPr>
        <w:t>17. 12.    III. STŘÍBRNÁ ADVENTNÍ NEDĚLE</w:t>
      </w:r>
    </w:p>
    <w:p w14:paraId="64FDC721" w14:textId="3FDB28CA" w:rsidR="00253C0C" w:rsidRDefault="00253C0C" w:rsidP="00253C0C">
      <w:pPr>
        <w:tabs>
          <w:tab w:val="left" w:pos="35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21. 12.    PRVNÍ ZIMNÍ DEN</w:t>
      </w:r>
      <w:r>
        <w:rPr>
          <w:sz w:val="28"/>
          <w:szCs w:val="28"/>
        </w:rPr>
        <w:tab/>
      </w:r>
    </w:p>
    <w:p w14:paraId="76CD1A1F" w14:textId="240789B4" w:rsidR="00253C0C" w:rsidRPr="00BC59FE" w:rsidRDefault="00253C0C" w:rsidP="00253C0C">
      <w:pPr>
        <w:tabs>
          <w:tab w:val="left" w:pos="3550"/>
        </w:tabs>
        <w:spacing w:after="0"/>
        <w:rPr>
          <w:sz w:val="28"/>
          <w:szCs w:val="28"/>
        </w:rPr>
      </w:pPr>
      <w:r w:rsidRPr="00BC59FE">
        <w:rPr>
          <w:sz w:val="28"/>
          <w:szCs w:val="28"/>
        </w:rPr>
        <w:t>23. 12. – 2. 1. VÁNOČNÍ PRÁZDNINY</w:t>
      </w:r>
    </w:p>
    <w:p w14:paraId="35700F00" w14:textId="77777777" w:rsidR="00253C0C" w:rsidRDefault="00253C0C" w:rsidP="00253C0C">
      <w:pPr>
        <w:spacing w:after="0"/>
        <w:rPr>
          <w:sz w:val="28"/>
          <w:szCs w:val="28"/>
        </w:rPr>
      </w:pPr>
      <w:r>
        <w:rPr>
          <w:sz w:val="28"/>
          <w:szCs w:val="28"/>
        </w:rPr>
        <w:t>24. 12.    IV. ZLATÁ ADVENTNÍ NEDĚLE</w:t>
      </w:r>
    </w:p>
    <w:p w14:paraId="3DE2296B" w14:textId="77777777" w:rsidR="006609CD" w:rsidRPr="00C41136" w:rsidRDefault="006609CD" w:rsidP="00C41136">
      <w:pPr>
        <w:spacing w:after="0"/>
      </w:pPr>
    </w:p>
    <w:p w14:paraId="2D2BB72C" w14:textId="6741F806" w:rsidR="008751A1" w:rsidRDefault="008751A1" w:rsidP="00A10F22">
      <w:pPr>
        <w:jc w:val="center"/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u w:val="single"/>
        </w:rPr>
      </w:pPr>
    </w:p>
    <w:p w14:paraId="25B38A52" w14:textId="2BF54E39" w:rsidR="00D40B57" w:rsidRDefault="00D40B57" w:rsidP="00D40B57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u w:val="single"/>
        </w:rPr>
        <w:t>ROK PLNÝ HRAVÝCH A SPORTOVNÍCH AKTIVIT</w:t>
      </w:r>
    </w:p>
    <w:p w14:paraId="3CD0E825" w14:textId="745F5640" w:rsidR="002F5D15" w:rsidRDefault="002F5D15" w:rsidP="00D40B57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u w:val="single"/>
        </w:rPr>
      </w:pPr>
    </w:p>
    <w:p w14:paraId="4C96E411" w14:textId="242EDDC9" w:rsidR="00AA3F1C" w:rsidRDefault="00253C0C" w:rsidP="00EA0BEC">
      <w:pPr>
        <w:spacing w:after="0" w:line="240" w:lineRule="auto"/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</w:pPr>
      <w:r>
        <w:rPr>
          <w:rFonts w:asciiTheme="majorHAnsi" w:hAnsiTheme="majorHAnsi" w:cstheme="majorHAnsi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063434" wp14:editId="25E92AEA">
            <wp:simplePos x="0" y="0"/>
            <wp:positionH relativeFrom="column">
              <wp:posOffset>3968750</wp:posOffset>
            </wp:positionH>
            <wp:positionV relativeFrom="paragraph">
              <wp:posOffset>9525</wp:posOffset>
            </wp:positionV>
            <wp:extent cx="2247900" cy="3076575"/>
            <wp:effectExtent l="0" t="0" r="0" b="9525"/>
            <wp:wrapSquare wrapText="bothSides"/>
            <wp:docPr id="14723329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0DF" w:rsidRPr="00100EB2"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  <w:t>P</w:t>
      </w:r>
      <w:r w:rsidR="00F113C8"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  <w:t>RACOVNÍ A VÝTVARNÁ ČINNOST</w:t>
      </w:r>
    </w:p>
    <w:p w14:paraId="087AED9E" w14:textId="0699573B" w:rsidR="00C41136" w:rsidRDefault="00253C0C" w:rsidP="00EA0BE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Vánoční dárky</w:t>
      </w:r>
    </w:p>
    <w:p w14:paraId="1BA64935" w14:textId="4C26D9FF" w:rsidR="00253C0C" w:rsidRDefault="00253C0C" w:rsidP="00EA0BE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Vánoční besídka u stromečku</w:t>
      </w:r>
    </w:p>
    <w:p w14:paraId="70990CCD" w14:textId="6F7AF705" w:rsidR="00253C0C" w:rsidRDefault="00253C0C" w:rsidP="00EA0BE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Vánoční ozdoby</w:t>
      </w:r>
    </w:p>
    <w:p w14:paraId="70C8F132" w14:textId="0869895F" w:rsidR="00253C0C" w:rsidRDefault="00253C0C" w:rsidP="00EA0BE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Zimní malování, zimní omalovánky </w:t>
      </w:r>
    </w:p>
    <w:p w14:paraId="637F0588" w14:textId="031E217C" w:rsidR="00120987" w:rsidRDefault="00404868" w:rsidP="00EA0BEC">
      <w:pPr>
        <w:spacing w:after="0" w:line="240" w:lineRule="auto"/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</w:pPr>
      <w:r w:rsidRPr="00404868"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  <w:t>ODPOČINKOVÁ ČINNOST</w:t>
      </w:r>
    </w:p>
    <w:p w14:paraId="315CE9BA" w14:textId="424B354B" w:rsidR="00253C0C" w:rsidRDefault="00253C0C" w:rsidP="00EA0BE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Vánoční tradice a zvyky</w:t>
      </w:r>
    </w:p>
    <w:p w14:paraId="030FBD76" w14:textId="08D666B5" w:rsidR="00C41136" w:rsidRDefault="00C41136" w:rsidP="00EA0BE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Práce s tabletem</w:t>
      </w:r>
    </w:p>
    <w:p w14:paraId="32C6620A" w14:textId="59C222A2" w:rsidR="00C41136" w:rsidRDefault="00C41136" w:rsidP="00EA0BEC">
      <w:pPr>
        <w:spacing w:after="0" w:line="240" w:lineRule="auto"/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Hry – </w:t>
      </w:r>
      <w:r w:rsidR="00253C0C">
        <w:rPr>
          <w:rFonts w:asciiTheme="majorHAnsi" w:hAnsiTheme="majorHAnsi" w:cstheme="majorHAnsi"/>
          <w:bCs/>
          <w:sz w:val="28"/>
          <w:szCs w:val="28"/>
        </w:rPr>
        <w:t xml:space="preserve">Alias, </w:t>
      </w:r>
      <w:proofErr w:type="spellStart"/>
      <w:r w:rsidR="00253C0C">
        <w:rPr>
          <w:rFonts w:asciiTheme="majorHAnsi" w:hAnsiTheme="majorHAnsi" w:cstheme="majorHAnsi"/>
          <w:bCs/>
          <w:sz w:val="28"/>
          <w:szCs w:val="28"/>
        </w:rPr>
        <w:t>Dobble</w:t>
      </w:r>
      <w:proofErr w:type="spellEnd"/>
      <w:r w:rsidR="00253C0C">
        <w:rPr>
          <w:rFonts w:asciiTheme="majorHAnsi" w:hAnsiTheme="majorHAnsi" w:cstheme="majorHAnsi"/>
          <w:bCs/>
          <w:sz w:val="28"/>
          <w:szCs w:val="28"/>
        </w:rPr>
        <w:t xml:space="preserve">, karetní hry, Mikádo, Domino </w:t>
      </w:r>
    </w:p>
    <w:p w14:paraId="5229AD37" w14:textId="1A56836D" w:rsidR="00E63FC0" w:rsidRPr="00100EB2" w:rsidRDefault="00E63FC0" w:rsidP="00EA0BEC">
      <w:pPr>
        <w:spacing w:after="0" w:line="240" w:lineRule="auto"/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</w:pPr>
      <w:r w:rsidRPr="00100EB2"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  <w:t>S</w:t>
      </w:r>
      <w:r w:rsidR="008308A2"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  <w:t>PORT</w:t>
      </w:r>
      <w:r w:rsidR="00FB15DD">
        <w:rPr>
          <w:rFonts w:asciiTheme="majorHAnsi" w:hAnsiTheme="majorHAnsi" w:cstheme="majorHAnsi"/>
          <w:b/>
          <w:color w:val="A8D08D" w:themeColor="accent6" w:themeTint="99"/>
          <w:sz w:val="28"/>
          <w:szCs w:val="28"/>
          <w:u w:val="single"/>
        </w:rPr>
        <w:t>OVNÍ ČINNOST</w:t>
      </w:r>
    </w:p>
    <w:p w14:paraId="1205F64A" w14:textId="5112B919" w:rsidR="002F5D15" w:rsidRDefault="008308A2" w:rsidP="002F5D15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Hry na školním hřišti</w:t>
      </w:r>
      <w:r w:rsidR="006609CD">
        <w:rPr>
          <w:rFonts w:asciiTheme="majorHAnsi" w:hAnsiTheme="majorHAnsi" w:cstheme="majorHAnsi"/>
          <w:bCs/>
          <w:sz w:val="28"/>
          <w:szCs w:val="28"/>
        </w:rPr>
        <w:t>/gymnastickém sálu</w:t>
      </w:r>
    </w:p>
    <w:p w14:paraId="40CCDF96" w14:textId="2D83E83D" w:rsidR="00253C0C" w:rsidRDefault="00253C0C" w:rsidP="00253C0C">
      <w:pPr>
        <w:pStyle w:val="Odstavecseseznamem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Míčové hry – Vybíjená, Fotbal, Na jelena</w:t>
      </w:r>
    </w:p>
    <w:p w14:paraId="19ACC732" w14:textId="191D97DD" w:rsidR="00253C0C" w:rsidRPr="00253C0C" w:rsidRDefault="00253C0C" w:rsidP="00253C0C">
      <w:pPr>
        <w:pStyle w:val="Odstavecseseznamem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Pohybové hry – Mrazík, Žahavky, Ocáskovaná</w:t>
      </w:r>
    </w:p>
    <w:p w14:paraId="284B2BD2" w14:textId="0D353B7C" w:rsidR="00D52FA3" w:rsidRDefault="002F5D15" w:rsidP="00253C0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6609CD">
        <w:rPr>
          <w:rFonts w:asciiTheme="majorHAnsi" w:hAnsiTheme="majorHAnsi" w:cstheme="majorHAnsi"/>
          <w:bCs/>
          <w:sz w:val="28"/>
          <w:szCs w:val="28"/>
        </w:rPr>
        <w:t xml:space="preserve">Vycházka po obci/do lesa </w:t>
      </w:r>
    </w:p>
    <w:p w14:paraId="13E32666" w14:textId="68B72980" w:rsidR="00253C0C" w:rsidRDefault="00253C0C" w:rsidP="00253C0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Předvánoční sportovní pekelný turnaj</w:t>
      </w:r>
    </w:p>
    <w:p w14:paraId="7B42539B" w14:textId="77777777" w:rsidR="00F07FA8" w:rsidRDefault="00F07FA8" w:rsidP="00253C0C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</w:p>
    <w:p w14:paraId="01E6BFDC" w14:textId="1DF34A7E" w:rsidR="00F07FA8" w:rsidRPr="006609CD" w:rsidRDefault="00F07FA8" w:rsidP="00F07FA8">
      <w:pPr>
        <w:spacing w:after="0" w:line="240" w:lineRule="auto"/>
        <w:jc w:val="center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KRÁSNÉ PROŽITÍ VÁNOČNÍCH SVÁTKŮ A MNOHO ÚSPĚCHU V NOVÉM ROCE 2024.</w:t>
      </w:r>
    </w:p>
    <w:sectPr w:rsidR="00F07FA8" w:rsidRPr="006609CD" w:rsidSect="00185024">
      <w:headerReference w:type="default" r:id="rId10"/>
      <w:footerReference w:type="default" r:id="rId11"/>
      <w:pgSz w:w="11906" w:h="16838" w:code="9"/>
      <w:pgMar w:top="1418" w:right="1418" w:bottom="1418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36FF" w14:textId="77777777" w:rsidR="00776304" w:rsidRDefault="00776304" w:rsidP="00B72498">
      <w:pPr>
        <w:spacing w:after="0" w:line="240" w:lineRule="auto"/>
      </w:pPr>
      <w:r>
        <w:separator/>
      </w:r>
    </w:p>
  </w:endnote>
  <w:endnote w:type="continuationSeparator" w:id="0">
    <w:p w14:paraId="7F23D7C0" w14:textId="77777777" w:rsidR="00776304" w:rsidRDefault="00776304" w:rsidP="00B7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30A7" w14:textId="4B9C6BBC" w:rsidR="00B0394D" w:rsidRDefault="00B0394D">
    <w:pPr>
      <w:pStyle w:val="Zpat"/>
    </w:pPr>
    <w:r>
      <w:t>Změna programu vyhrazena</w:t>
    </w:r>
  </w:p>
  <w:p w14:paraId="4ADDF76B" w14:textId="77777777" w:rsidR="00B0394D" w:rsidRDefault="00B039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5F46" w14:textId="77777777" w:rsidR="00776304" w:rsidRDefault="00776304" w:rsidP="00B72498">
      <w:pPr>
        <w:spacing w:after="0" w:line="240" w:lineRule="auto"/>
      </w:pPr>
      <w:r>
        <w:separator/>
      </w:r>
    </w:p>
  </w:footnote>
  <w:footnote w:type="continuationSeparator" w:id="0">
    <w:p w14:paraId="6027EE11" w14:textId="77777777" w:rsidR="00776304" w:rsidRDefault="00776304" w:rsidP="00B7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E416" w14:textId="0FE8B792" w:rsidR="00683320" w:rsidRPr="00683320" w:rsidRDefault="00920060" w:rsidP="00AE2350">
    <w:pPr>
      <w:pStyle w:val="Zhlav"/>
      <w:jc w:val="right"/>
      <w:rPr>
        <w:noProof/>
      </w:rPr>
    </w:pPr>
    <w:r w:rsidRPr="00920060">
      <w:rPr>
        <w:sz w:val="36"/>
        <w:szCs w:val="36"/>
      </w:rPr>
      <w:t xml:space="preserve">                                                                                                                               </w:t>
    </w:r>
    <w:r w:rsidR="00683320">
      <w:rPr>
        <w:noProof/>
      </w:rPr>
      <w:t>ŠD</w:t>
    </w:r>
    <w:r w:rsidR="00BA2740">
      <w:rPr>
        <w:noProof/>
      </w:rPr>
      <w:t>2 DANIELA TEPLÁ</w:t>
    </w:r>
  </w:p>
  <w:p w14:paraId="0359C611" w14:textId="77777777" w:rsidR="00920060" w:rsidRDefault="00920060" w:rsidP="003B67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2990"/>
    <w:multiLevelType w:val="hybridMultilevel"/>
    <w:tmpl w:val="62468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23FC"/>
    <w:multiLevelType w:val="hybridMultilevel"/>
    <w:tmpl w:val="42AA0A16"/>
    <w:lvl w:ilvl="0" w:tplc="BBC4F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1212"/>
    <w:multiLevelType w:val="hybridMultilevel"/>
    <w:tmpl w:val="DB06081A"/>
    <w:lvl w:ilvl="0" w:tplc="BBC4F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3463F"/>
    <w:multiLevelType w:val="hybridMultilevel"/>
    <w:tmpl w:val="C8AE4CE8"/>
    <w:lvl w:ilvl="0" w:tplc="2A844F9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74D04"/>
    <w:multiLevelType w:val="hybridMultilevel"/>
    <w:tmpl w:val="9D6008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540F9"/>
    <w:multiLevelType w:val="hybridMultilevel"/>
    <w:tmpl w:val="BBAEB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46D87"/>
    <w:multiLevelType w:val="hybridMultilevel"/>
    <w:tmpl w:val="8F3A1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F3ABD"/>
    <w:multiLevelType w:val="hybridMultilevel"/>
    <w:tmpl w:val="FE489A08"/>
    <w:lvl w:ilvl="0" w:tplc="BBC4F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65E94"/>
    <w:multiLevelType w:val="hybridMultilevel"/>
    <w:tmpl w:val="45E6E5C6"/>
    <w:lvl w:ilvl="0" w:tplc="BBC4FE2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BE7A79"/>
    <w:multiLevelType w:val="hybridMultilevel"/>
    <w:tmpl w:val="75745F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520FF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  <w:color w:val="auto"/>
        <w:sz w:val="28"/>
        <w:u w:val="none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44868"/>
    <w:multiLevelType w:val="hybridMultilevel"/>
    <w:tmpl w:val="314A3A8C"/>
    <w:lvl w:ilvl="0" w:tplc="536E1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04237">
    <w:abstractNumId w:val="3"/>
  </w:num>
  <w:num w:numId="2" w16cid:durableId="1103644351">
    <w:abstractNumId w:val="5"/>
  </w:num>
  <w:num w:numId="3" w16cid:durableId="489323425">
    <w:abstractNumId w:val="6"/>
  </w:num>
  <w:num w:numId="4" w16cid:durableId="138885291">
    <w:abstractNumId w:val="4"/>
  </w:num>
  <w:num w:numId="5" w16cid:durableId="325674140">
    <w:abstractNumId w:val="9"/>
  </w:num>
  <w:num w:numId="6" w16cid:durableId="1236744383">
    <w:abstractNumId w:val="10"/>
  </w:num>
  <w:num w:numId="7" w16cid:durableId="1508013900">
    <w:abstractNumId w:val="7"/>
  </w:num>
  <w:num w:numId="8" w16cid:durableId="786971178">
    <w:abstractNumId w:val="1"/>
  </w:num>
  <w:num w:numId="9" w16cid:durableId="1293443119">
    <w:abstractNumId w:val="2"/>
  </w:num>
  <w:num w:numId="10" w16cid:durableId="1184175978">
    <w:abstractNumId w:val="8"/>
  </w:num>
  <w:num w:numId="11" w16cid:durableId="92071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A3"/>
    <w:rsid w:val="000279C1"/>
    <w:rsid w:val="000A03D5"/>
    <w:rsid w:val="000A0DF2"/>
    <w:rsid w:val="000C197C"/>
    <w:rsid w:val="000C4CD9"/>
    <w:rsid w:val="000F0328"/>
    <w:rsid w:val="000F7D0E"/>
    <w:rsid w:val="00100EB2"/>
    <w:rsid w:val="00120987"/>
    <w:rsid w:val="001676E4"/>
    <w:rsid w:val="00173CDC"/>
    <w:rsid w:val="00185024"/>
    <w:rsid w:val="00206026"/>
    <w:rsid w:val="0023615A"/>
    <w:rsid w:val="002478A0"/>
    <w:rsid w:val="00253C0C"/>
    <w:rsid w:val="0026488B"/>
    <w:rsid w:val="00270B2B"/>
    <w:rsid w:val="002A31EE"/>
    <w:rsid w:val="002B7720"/>
    <w:rsid w:val="002F5D15"/>
    <w:rsid w:val="00312B37"/>
    <w:rsid w:val="00315114"/>
    <w:rsid w:val="00321973"/>
    <w:rsid w:val="00324A48"/>
    <w:rsid w:val="00353E7F"/>
    <w:rsid w:val="003B6731"/>
    <w:rsid w:val="003C2A79"/>
    <w:rsid w:val="003C73C7"/>
    <w:rsid w:val="003E362E"/>
    <w:rsid w:val="00404868"/>
    <w:rsid w:val="0041331D"/>
    <w:rsid w:val="00450607"/>
    <w:rsid w:val="00461940"/>
    <w:rsid w:val="004E39A1"/>
    <w:rsid w:val="004E43E0"/>
    <w:rsid w:val="005141DD"/>
    <w:rsid w:val="00542B4E"/>
    <w:rsid w:val="00551569"/>
    <w:rsid w:val="005517A7"/>
    <w:rsid w:val="005A041E"/>
    <w:rsid w:val="006233D0"/>
    <w:rsid w:val="006609CD"/>
    <w:rsid w:val="00661D2F"/>
    <w:rsid w:val="00683320"/>
    <w:rsid w:val="006970F9"/>
    <w:rsid w:val="006A033F"/>
    <w:rsid w:val="007168AC"/>
    <w:rsid w:val="00776304"/>
    <w:rsid w:val="0077643C"/>
    <w:rsid w:val="007A356B"/>
    <w:rsid w:val="008131AA"/>
    <w:rsid w:val="00821A62"/>
    <w:rsid w:val="008308A2"/>
    <w:rsid w:val="008418C5"/>
    <w:rsid w:val="008751A1"/>
    <w:rsid w:val="008756CD"/>
    <w:rsid w:val="008864CB"/>
    <w:rsid w:val="008B2DF7"/>
    <w:rsid w:val="008E1FCB"/>
    <w:rsid w:val="008F491D"/>
    <w:rsid w:val="009178AE"/>
    <w:rsid w:val="00920060"/>
    <w:rsid w:val="00984ADC"/>
    <w:rsid w:val="009A43A7"/>
    <w:rsid w:val="009B0DF5"/>
    <w:rsid w:val="00A10F22"/>
    <w:rsid w:val="00A533A2"/>
    <w:rsid w:val="00AA3F1C"/>
    <w:rsid w:val="00AB0888"/>
    <w:rsid w:val="00AB70AF"/>
    <w:rsid w:val="00AE2350"/>
    <w:rsid w:val="00B0394D"/>
    <w:rsid w:val="00B25354"/>
    <w:rsid w:val="00B31271"/>
    <w:rsid w:val="00B42565"/>
    <w:rsid w:val="00B72498"/>
    <w:rsid w:val="00BA2740"/>
    <w:rsid w:val="00BC65E8"/>
    <w:rsid w:val="00BD3F27"/>
    <w:rsid w:val="00BE1BF4"/>
    <w:rsid w:val="00C41136"/>
    <w:rsid w:val="00C47F0C"/>
    <w:rsid w:val="00CD064B"/>
    <w:rsid w:val="00D40B57"/>
    <w:rsid w:val="00D4324E"/>
    <w:rsid w:val="00D52FA3"/>
    <w:rsid w:val="00D7495E"/>
    <w:rsid w:val="00D77874"/>
    <w:rsid w:val="00E63FC0"/>
    <w:rsid w:val="00EA0BEC"/>
    <w:rsid w:val="00ED4628"/>
    <w:rsid w:val="00EE3F9F"/>
    <w:rsid w:val="00EF434A"/>
    <w:rsid w:val="00F07FA8"/>
    <w:rsid w:val="00F113C8"/>
    <w:rsid w:val="00F610F5"/>
    <w:rsid w:val="00F850DF"/>
    <w:rsid w:val="00F97840"/>
    <w:rsid w:val="00F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68273"/>
  <w15:chartTrackingRefBased/>
  <w15:docId w15:val="{69C52051-2FB7-45CB-9C08-BFA9255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6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64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3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498"/>
  </w:style>
  <w:style w:type="paragraph" w:styleId="Zpat">
    <w:name w:val="footer"/>
    <w:basedOn w:val="Normln"/>
    <w:link w:val="ZpatChar"/>
    <w:uiPriority w:val="99"/>
    <w:unhideWhenUsed/>
    <w:rsid w:val="00B7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498"/>
  </w:style>
  <w:style w:type="paragraph" w:styleId="Textbubliny">
    <w:name w:val="Balloon Text"/>
    <w:basedOn w:val="Normln"/>
    <w:link w:val="TextbublinyChar"/>
    <w:uiPriority w:val="99"/>
    <w:semiHidden/>
    <w:unhideWhenUsed/>
    <w:rsid w:val="003B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73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6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64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E4E5-3ABD-4D5B-A623-ED7B15E4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 3</dc:creator>
  <cp:keywords/>
  <dc:description/>
  <cp:lastModifiedBy>Zuzana Strejčková</cp:lastModifiedBy>
  <cp:revision>2</cp:revision>
  <cp:lastPrinted>2021-09-08T14:06:00Z</cp:lastPrinted>
  <dcterms:created xsi:type="dcterms:W3CDTF">2023-11-27T07:27:00Z</dcterms:created>
  <dcterms:modified xsi:type="dcterms:W3CDTF">2023-11-27T07:27:00Z</dcterms:modified>
</cp:coreProperties>
</file>