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D5B42" w14:textId="2D91D893" w:rsidR="00683320" w:rsidRDefault="0002570B" w:rsidP="0077643C">
      <w:pPr>
        <w:pStyle w:val="Nadpis1"/>
        <w:rPr>
          <w:sz w:val="96"/>
          <w:szCs w:val="96"/>
        </w:rPr>
      </w:pPr>
      <w:r>
        <w:rPr>
          <w:sz w:val="96"/>
          <w:szCs w:val="96"/>
        </w:rPr>
        <w:t>PROSINEC</w:t>
      </w:r>
      <w:r w:rsidR="00DD4756">
        <w:rPr>
          <w:sz w:val="96"/>
          <w:szCs w:val="96"/>
        </w:rPr>
        <w:t xml:space="preserve"> </w:t>
      </w:r>
      <w:r w:rsidR="00D40B57">
        <w:rPr>
          <w:sz w:val="96"/>
          <w:szCs w:val="96"/>
        </w:rPr>
        <w:t xml:space="preserve"> 202</w:t>
      </w:r>
      <w:r w:rsidR="00603D40">
        <w:rPr>
          <w:sz w:val="96"/>
          <w:szCs w:val="96"/>
        </w:rPr>
        <w:t>4</w:t>
      </w:r>
    </w:p>
    <w:p w14:paraId="71712A93" w14:textId="77777777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1.12. I. Adventní neděle</w:t>
      </w:r>
    </w:p>
    <w:p w14:paraId="1D7B49D5" w14:textId="0B559871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4.12. Sv. Barbora</w:t>
      </w:r>
    </w:p>
    <w:p w14:paraId="1DCC30BF" w14:textId="63B2E7D9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6.12. Mikuláš, čert a anděl</w:t>
      </w:r>
    </w:p>
    <w:p w14:paraId="3D76C3FD" w14:textId="5ADBBBD2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8.12. II. Adventní neděle</w:t>
      </w:r>
    </w:p>
    <w:p w14:paraId="10498805" w14:textId="6254195C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11.12. Mezinárodní den hor</w:t>
      </w:r>
    </w:p>
    <w:p w14:paraId="6FF3E9C0" w14:textId="4D10ED91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13.12. Sv. Lucie</w:t>
      </w:r>
    </w:p>
    <w:p w14:paraId="7B5B64F4" w14:textId="17402FC2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15.12. III. Adventní neděle</w:t>
      </w:r>
    </w:p>
    <w:p w14:paraId="7C3CEEBB" w14:textId="77777777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 xml:space="preserve">21.12. První zimní den </w:t>
      </w:r>
    </w:p>
    <w:p w14:paraId="489F7325" w14:textId="40C79ED3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22.12. IV. Adventní neděle</w:t>
      </w:r>
    </w:p>
    <w:p w14:paraId="28112BFC" w14:textId="20C58E17" w:rsidR="0002570B" w:rsidRPr="0002570B" w:rsidRDefault="0002570B" w:rsidP="0002570B">
      <w:pPr>
        <w:spacing w:after="0"/>
        <w:rPr>
          <w:rFonts w:asciiTheme="majorHAnsi" w:hAnsiTheme="majorHAnsi" w:cstheme="majorHAnsi"/>
          <w:sz w:val="28"/>
          <w:szCs w:val="28"/>
        </w:rPr>
      </w:pPr>
      <w:r w:rsidRPr="0002570B">
        <w:rPr>
          <w:rFonts w:asciiTheme="majorHAnsi" w:hAnsiTheme="majorHAnsi" w:cstheme="majorHAnsi"/>
          <w:sz w:val="28"/>
          <w:szCs w:val="28"/>
        </w:rPr>
        <w:t>23.12. – 3.1. Vánoční prázdniny</w:t>
      </w:r>
    </w:p>
    <w:p w14:paraId="68C6B1F5" w14:textId="5E2653C3" w:rsidR="009271CF" w:rsidRPr="009271CF" w:rsidRDefault="009271CF" w:rsidP="009271CF"/>
    <w:p w14:paraId="25B38A52" w14:textId="0ED480E6" w:rsidR="00D40B57" w:rsidRDefault="00603D40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  <w:r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  <w:t>CESTA KOLEM SVĚTA</w:t>
      </w:r>
    </w:p>
    <w:p w14:paraId="3CD0E825" w14:textId="52B94AF2" w:rsidR="002F5D15" w:rsidRDefault="002F5D15" w:rsidP="00D40B57">
      <w:pPr>
        <w:spacing w:after="0" w:line="240" w:lineRule="auto"/>
        <w:jc w:val="center"/>
        <w:rPr>
          <w:rFonts w:asciiTheme="majorHAnsi" w:hAnsiTheme="majorHAnsi" w:cstheme="majorHAnsi"/>
          <w:b/>
          <w:color w:val="2F5496" w:themeColor="accent1" w:themeShade="BF"/>
          <w:sz w:val="32"/>
          <w:szCs w:val="32"/>
          <w:u w:val="single"/>
        </w:rPr>
      </w:pPr>
    </w:p>
    <w:p w14:paraId="4C96E411" w14:textId="0984AC49" w:rsidR="00AA3F1C" w:rsidRDefault="00F850DF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</w:t>
      </w:r>
      <w:r w:rsidR="00F113C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RACOVNÍ A VÝTVARNÁ ČINNOST</w:t>
      </w:r>
    </w:p>
    <w:p w14:paraId="7109C223" w14:textId="48601DF1" w:rsidR="00DD4756" w:rsidRDefault="0002570B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Vánoční výzdoba ŠD </w:t>
      </w:r>
    </w:p>
    <w:p w14:paraId="2628F6EB" w14:textId="314CC74F" w:rsidR="0002570B" w:rsidRDefault="0002570B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Trhání barborky</w:t>
      </w:r>
    </w:p>
    <w:p w14:paraId="4B564D3B" w14:textId="297D030D" w:rsidR="0002570B" w:rsidRDefault="0002570B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CA8B2C9" wp14:editId="73E98E52">
            <wp:simplePos x="0" y="0"/>
            <wp:positionH relativeFrom="column">
              <wp:posOffset>3389630</wp:posOffset>
            </wp:positionH>
            <wp:positionV relativeFrom="paragraph">
              <wp:posOffset>68580</wp:posOffset>
            </wp:positionV>
            <wp:extent cx="3131820" cy="3359150"/>
            <wp:effectExtent l="0" t="0" r="0" b="0"/>
            <wp:wrapNone/>
            <wp:docPr id="1421282081" name="Obrázek 1" descr="Obsah obrázku vánoční stromeček, vánoce, vánoční dekorace, Vánoční ozdob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282081" name="Obrázek 1" descr="Obsah obrázku vánoční stromeček, vánoce, vánoční dekorace, Vánoční ozdob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820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 w:cstheme="majorHAnsi"/>
          <w:bCs/>
          <w:sz w:val="28"/>
          <w:szCs w:val="28"/>
        </w:rPr>
        <w:t>Výroba čerta, Mikuláše a anděla</w:t>
      </w:r>
    </w:p>
    <w:p w14:paraId="20C7908E" w14:textId="4D749B84" w:rsidR="0002570B" w:rsidRDefault="0002570B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Výroba přání a dárků pro rodiče</w:t>
      </w:r>
    </w:p>
    <w:p w14:paraId="785C6566" w14:textId="0AD801B4" w:rsidR="00603D40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Cesta kolem světa </w:t>
      </w:r>
      <w:r w:rsidR="0002570B">
        <w:rPr>
          <w:rFonts w:asciiTheme="majorHAnsi" w:hAnsiTheme="majorHAnsi" w:cstheme="majorHAnsi"/>
          <w:bCs/>
          <w:sz w:val="28"/>
          <w:szCs w:val="28"/>
        </w:rPr>
        <w:t>– Brazílie</w:t>
      </w:r>
    </w:p>
    <w:p w14:paraId="5DEBB704" w14:textId="67F19633" w:rsidR="00603D40" w:rsidRDefault="00603D40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59D3D57F" w14:textId="3FDFD3AD" w:rsidR="009271CF" w:rsidRDefault="00404868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404868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ODPOČINKOVÁ ČINNOST</w:t>
      </w:r>
    </w:p>
    <w:p w14:paraId="2ED6CB09" w14:textId="0D68E268" w:rsidR="00DD4756" w:rsidRDefault="00DD4756" w:rsidP="0002570B">
      <w:pPr>
        <w:tabs>
          <w:tab w:val="left" w:pos="6396"/>
        </w:tabs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Práce s tabletem</w:t>
      </w:r>
      <w:r w:rsidR="0002570B">
        <w:rPr>
          <w:rFonts w:asciiTheme="majorHAnsi" w:hAnsiTheme="majorHAnsi" w:cstheme="majorHAnsi"/>
          <w:bCs/>
          <w:sz w:val="28"/>
          <w:szCs w:val="28"/>
        </w:rPr>
        <w:tab/>
      </w:r>
    </w:p>
    <w:p w14:paraId="6C3FEF7A" w14:textId="649BD45C" w:rsidR="00603D40" w:rsidRDefault="002F5D15" w:rsidP="009271CF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Společenské hry – </w:t>
      </w:r>
      <w:r w:rsidR="0002570B">
        <w:rPr>
          <w:rFonts w:asciiTheme="majorHAnsi" w:hAnsiTheme="majorHAnsi" w:cstheme="majorHAnsi"/>
          <w:bCs/>
          <w:sz w:val="28"/>
          <w:szCs w:val="28"/>
        </w:rPr>
        <w:t xml:space="preserve">karetní a stolní hry </w:t>
      </w:r>
    </w:p>
    <w:p w14:paraId="1A2F3A7F" w14:textId="0890FD03" w:rsidR="009271CF" w:rsidRDefault="009271CF" w:rsidP="009271CF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Společné hry</w:t>
      </w:r>
      <w:r w:rsidR="00DD4756">
        <w:rPr>
          <w:rFonts w:asciiTheme="majorHAnsi" w:hAnsiTheme="majorHAnsi" w:cstheme="majorHAnsi"/>
          <w:bCs/>
          <w:sz w:val="28"/>
          <w:szCs w:val="28"/>
        </w:rPr>
        <w:t xml:space="preserve"> na koberci</w:t>
      </w:r>
    </w:p>
    <w:p w14:paraId="5690C3E2" w14:textId="0E1D842C" w:rsidR="002F5D15" w:rsidRDefault="002F5D15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Stavebnice – Lego</w:t>
      </w:r>
      <w:r w:rsidR="00603D40">
        <w:rPr>
          <w:rFonts w:asciiTheme="majorHAnsi" w:hAnsiTheme="majorHAnsi" w:cstheme="majorHAnsi"/>
          <w:bCs/>
          <w:sz w:val="28"/>
          <w:szCs w:val="28"/>
        </w:rPr>
        <w:t xml:space="preserve">, </w:t>
      </w:r>
      <w:r w:rsidR="009271CF">
        <w:rPr>
          <w:rFonts w:asciiTheme="majorHAnsi" w:hAnsiTheme="majorHAnsi" w:cstheme="majorHAnsi"/>
          <w:bCs/>
          <w:sz w:val="28"/>
          <w:szCs w:val="28"/>
        </w:rPr>
        <w:t>C</w:t>
      </w:r>
      <w:r w:rsidR="00603D40">
        <w:rPr>
          <w:rFonts w:asciiTheme="majorHAnsi" w:hAnsiTheme="majorHAnsi" w:cstheme="majorHAnsi"/>
          <w:bCs/>
          <w:sz w:val="28"/>
          <w:szCs w:val="28"/>
        </w:rPr>
        <w:t xml:space="preserve">ihličky, </w:t>
      </w:r>
      <w:proofErr w:type="spellStart"/>
      <w:r w:rsidR="009271CF">
        <w:rPr>
          <w:rFonts w:asciiTheme="majorHAnsi" w:hAnsiTheme="majorHAnsi" w:cstheme="majorHAnsi"/>
          <w:bCs/>
          <w:sz w:val="28"/>
          <w:szCs w:val="28"/>
        </w:rPr>
        <w:t>S</w:t>
      </w:r>
      <w:r w:rsidR="00603D40">
        <w:rPr>
          <w:rFonts w:asciiTheme="majorHAnsi" w:hAnsiTheme="majorHAnsi" w:cstheme="majorHAnsi"/>
          <w:bCs/>
          <w:sz w:val="28"/>
          <w:szCs w:val="28"/>
        </w:rPr>
        <w:t>eva</w:t>
      </w:r>
      <w:proofErr w:type="spellEnd"/>
      <w:r w:rsidR="009271CF">
        <w:rPr>
          <w:rFonts w:asciiTheme="majorHAnsi" w:hAnsiTheme="majorHAnsi" w:cstheme="majorHAnsi"/>
          <w:bCs/>
          <w:sz w:val="28"/>
          <w:szCs w:val="28"/>
        </w:rPr>
        <w:t xml:space="preserve">, </w:t>
      </w:r>
      <w:proofErr w:type="spellStart"/>
      <w:r w:rsidR="009271CF">
        <w:rPr>
          <w:rFonts w:asciiTheme="majorHAnsi" w:hAnsiTheme="majorHAnsi" w:cstheme="majorHAnsi"/>
          <w:bCs/>
          <w:sz w:val="28"/>
          <w:szCs w:val="28"/>
        </w:rPr>
        <w:t>Gravi</w:t>
      </w:r>
      <w:r w:rsidR="001D1C88">
        <w:rPr>
          <w:rFonts w:asciiTheme="majorHAnsi" w:hAnsiTheme="majorHAnsi" w:cstheme="majorHAnsi"/>
          <w:bCs/>
          <w:sz w:val="28"/>
          <w:szCs w:val="28"/>
        </w:rPr>
        <w:t>t</w:t>
      </w:r>
      <w:r w:rsidR="009271CF">
        <w:rPr>
          <w:rFonts w:asciiTheme="majorHAnsi" w:hAnsiTheme="majorHAnsi" w:cstheme="majorHAnsi"/>
          <w:bCs/>
          <w:sz w:val="28"/>
          <w:szCs w:val="28"/>
        </w:rPr>
        <w:t>rax</w:t>
      </w:r>
      <w:proofErr w:type="spellEnd"/>
    </w:p>
    <w:p w14:paraId="7E8A615C" w14:textId="1FF2B9D4" w:rsidR="0002570B" w:rsidRPr="00404868" w:rsidRDefault="0002570B" w:rsidP="00EA0BEC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Vánoční zvyky a tradice </w:t>
      </w:r>
    </w:p>
    <w:p w14:paraId="058D3C1B" w14:textId="0A0F8C39" w:rsidR="00120987" w:rsidRDefault="00120987" w:rsidP="00EA0BEC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</w:p>
    <w:p w14:paraId="50556014" w14:textId="14024BC5" w:rsidR="009271CF" w:rsidRPr="009271CF" w:rsidRDefault="00E63FC0" w:rsidP="00185024">
      <w:pPr>
        <w:spacing w:after="0" w:line="240" w:lineRule="auto"/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</w:pPr>
      <w:r w:rsidRPr="00100EB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S</w:t>
      </w:r>
      <w:r w:rsidR="008308A2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PORT</w:t>
      </w:r>
      <w:r w:rsidR="00FB15DD">
        <w:rPr>
          <w:rFonts w:asciiTheme="majorHAnsi" w:hAnsiTheme="majorHAnsi" w:cstheme="majorHAnsi"/>
          <w:b/>
          <w:color w:val="A8D08D" w:themeColor="accent6" w:themeTint="99"/>
          <w:sz w:val="28"/>
          <w:szCs w:val="28"/>
          <w:u w:val="single"/>
        </w:rPr>
        <w:t>OVNÍ ČINNOST</w:t>
      </w:r>
    </w:p>
    <w:p w14:paraId="284B2BD2" w14:textId="7850C8E5" w:rsidR="00D52FA3" w:rsidRDefault="002F5D15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Vycházka po obci/do lesa</w:t>
      </w:r>
    </w:p>
    <w:p w14:paraId="36006AF9" w14:textId="7CA120CA" w:rsidR="009271CF" w:rsidRDefault="001D1C88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>Hry na školním hřišti</w:t>
      </w:r>
      <w:r w:rsidR="00DD4756">
        <w:rPr>
          <w:rFonts w:asciiTheme="majorHAnsi" w:hAnsiTheme="majorHAnsi" w:cstheme="majorHAnsi"/>
          <w:bCs/>
          <w:sz w:val="28"/>
          <w:szCs w:val="28"/>
        </w:rPr>
        <w:t xml:space="preserve"> nebo v gymnastickém sálu</w:t>
      </w:r>
    </w:p>
    <w:p w14:paraId="1407EB01" w14:textId="3B8A6755" w:rsidR="00DD4756" w:rsidRDefault="0002570B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Zimní hry se sněhem </w:t>
      </w:r>
    </w:p>
    <w:p w14:paraId="2518FABB" w14:textId="77777777" w:rsidR="0002570B" w:rsidRDefault="0002570B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0BC4659B" w14:textId="77777777" w:rsidR="0002570B" w:rsidRDefault="0002570B" w:rsidP="00185024">
      <w:pPr>
        <w:spacing w:after="0" w:line="240" w:lineRule="auto"/>
        <w:rPr>
          <w:rFonts w:asciiTheme="majorHAnsi" w:hAnsiTheme="majorHAnsi" w:cstheme="majorHAnsi"/>
          <w:bCs/>
          <w:sz w:val="28"/>
          <w:szCs w:val="28"/>
        </w:rPr>
      </w:pPr>
    </w:p>
    <w:p w14:paraId="64E222E7" w14:textId="29F67B01" w:rsidR="0002570B" w:rsidRPr="0002570B" w:rsidRDefault="0002570B" w:rsidP="0002570B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02570B">
        <w:rPr>
          <w:rFonts w:asciiTheme="majorHAnsi" w:hAnsiTheme="majorHAnsi" w:cstheme="majorHAnsi"/>
          <w:b/>
          <w:sz w:val="28"/>
          <w:szCs w:val="28"/>
        </w:rPr>
        <w:t>VESELÉ VÁNOCE A ŠŤASTNÝ NOVÝ ROK 2025</w:t>
      </w:r>
    </w:p>
    <w:sectPr w:rsidR="0002570B" w:rsidRPr="0002570B" w:rsidSect="00185024">
      <w:headerReference w:type="default" r:id="rId9"/>
      <w:footerReference w:type="default" r:id="rId10"/>
      <w:pgSz w:w="11906" w:h="16838" w:code="9"/>
      <w:pgMar w:top="1418" w:right="1418" w:bottom="1418" w:left="1418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027E0" w14:textId="77777777" w:rsidR="002E2CB4" w:rsidRDefault="002E2CB4" w:rsidP="00B72498">
      <w:pPr>
        <w:spacing w:after="0" w:line="240" w:lineRule="auto"/>
      </w:pPr>
      <w:r>
        <w:separator/>
      </w:r>
    </w:p>
  </w:endnote>
  <w:endnote w:type="continuationSeparator" w:id="0">
    <w:p w14:paraId="323D2C3B" w14:textId="77777777" w:rsidR="002E2CB4" w:rsidRDefault="002E2CB4" w:rsidP="00B72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830A7" w14:textId="4B9C6BBC" w:rsidR="00B0394D" w:rsidRDefault="00B0394D">
    <w:pPr>
      <w:pStyle w:val="Zpat"/>
    </w:pPr>
    <w:r>
      <w:t>Změna programu vyhrazena</w:t>
    </w:r>
  </w:p>
  <w:p w14:paraId="4ADDF76B" w14:textId="77777777" w:rsidR="00B0394D" w:rsidRDefault="00B039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613B2" w14:textId="77777777" w:rsidR="002E2CB4" w:rsidRDefault="002E2CB4" w:rsidP="00B72498">
      <w:pPr>
        <w:spacing w:after="0" w:line="240" w:lineRule="auto"/>
      </w:pPr>
      <w:r>
        <w:separator/>
      </w:r>
    </w:p>
  </w:footnote>
  <w:footnote w:type="continuationSeparator" w:id="0">
    <w:p w14:paraId="2F6DFDAB" w14:textId="77777777" w:rsidR="002E2CB4" w:rsidRDefault="002E2CB4" w:rsidP="00B72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BE416" w14:textId="0FE8B792" w:rsidR="00683320" w:rsidRPr="00683320" w:rsidRDefault="00920060" w:rsidP="00AE2350">
    <w:pPr>
      <w:pStyle w:val="Zhlav"/>
      <w:jc w:val="right"/>
      <w:rPr>
        <w:noProof/>
      </w:rPr>
    </w:pPr>
    <w:r w:rsidRPr="00920060">
      <w:rPr>
        <w:sz w:val="36"/>
        <w:szCs w:val="36"/>
      </w:rPr>
      <w:t xml:space="preserve">                                                                                                                               </w:t>
    </w:r>
    <w:r w:rsidR="00683320">
      <w:rPr>
        <w:noProof/>
      </w:rPr>
      <w:t>ŠD</w:t>
    </w:r>
    <w:r w:rsidR="00BA2740">
      <w:rPr>
        <w:noProof/>
      </w:rPr>
      <w:t>2 DANIELA TEPLÁ</w:t>
    </w:r>
  </w:p>
  <w:p w14:paraId="0359C611" w14:textId="77777777" w:rsidR="00920060" w:rsidRDefault="00920060" w:rsidP="003B67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57867"/>
    <w:multiLevelType w:val="hybridMultilevel"/>
    <w:tmpl w:val="AEF0D7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E23FC"/>
    <w:multiLevelType w:val="hybridMultilevel"/>
    <w:tmpl w:val="42AA0A16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31212"/>
    <w:multiLevelType w:val="hybridMultilevel"/>
    <w:tmpl w:val="DB06081A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3463F"/>
    <w:multiLevelType w:val="hybridMultilevel"/>
    <w:tmpl w:val="C8AE4CE8"/>
    <w:lvl w:ilvl="0" w:tplc="2A844F90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74D04"/>
    <w:multiLevelType w:val="hybridMultilevel"/>
    <w:tmpl w:val="9D6008B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540F9"/>
    <w:multiLevelType w:val="hybridMultilevel"/>
    <w:tmpl w:val="BBAEB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446D87"/>
    <w:multiLevelType w:val="hybridMultilevel"/>
    <w:tmpl w:val="8F3A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F3ABD"/>
    <w:multiLevelType w:val="hybridMultilevel"/>
    <w:tmpl w:val="FE489A08"/>
    <w:lvl w:ilvl="0" w:tplc="BBC4FE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565E94"/>
    <w:multiLevelType w:val="hybridMultilevel"/>
    <w:tmpl w:val="45E6E5C6"/>
    <w:lvl w:ilvl="0" w:tplc="BBC4FE2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BBE7A79"/>
    <w:multiLevelType w:val="hybridMultilevel"/>
    <w:tmpl w:val="75745F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520FF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color w:val="auto"/>
        <w:sz w:val="28"/>
        <w:u w:val="none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F44868"/>
    <w:multiLevelType w:val="hybridMultilevel"/>
    <w:tmpl w:val="314A3A8C"/>
    <w:lvl w:ilvl="0" w:tplc="536E1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04237">
    <w:abstractNumId w:val="3"/>
  </w:num>
  <w:num w:numId="2" w16cid:durableId="1103644351">
    <w:abstractNumId w:val="5"/>
  </w:num>
  <w:num w:numId="3" w16cid:durableId="489323425">
    <w:abstractNumId w:val="6"/>
  </w:num>
  <w:num w:numId="4" w16cid:durableId="138885291">
    <w:abstractNumId w:val="4"/>
  </w:num>
  <w:num w:numId="5" w16cid:durableId="325674140">
    <w:abstractNumId w:val="9"/>
  </w:num>
  <w:num w:numId="6" w16cid:durableId="1236744383">
    <w:abstractNumId w:val="10"/>
  </w:num>
  <w:num w:numId="7" w16cid:durableId="1508013900">
    <w:abstractNumId w:val="7"/>
  </w:num>
  <w:num w:numId="8" w16cid:durableId="786971178">
    <w:abstractNumId w:val="1"/>
  </w:num>
  <w:num w:numId="9" w16cid:durableId="1293443119">
    <w:abstractNumId w:val="2"/>
  </w:num>
  <w:num w:numId="10" w16cid:durableId="1184175978">
    <w:abstractNumId w:val="8"/>
  </w:num>
  <w:num w:numId="11" w16cid:durableId="388846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3"/>
    <w:rsid w:val="00010FB4"/>
    <w:rsid w:val="0002570B"/>
    <w:rsid w:val="000279C1"/>
    <w:rsid w:val="00085D02"/>
    <w:rsid w:val="000A03D5"/>
    <w:rsid w:val="000A0DF2"/>
    <w:rsid w:val="000C04E8"/>
    <w:rsid w:val="000C197C"/>
    <w:rsid w:val="000C4CD9"/>
    <w:rsid w:val="000F0328"/>
    <w:rsid w:val="000F7D0E"/>
    <w:rsid w:val="00100EB2"/>
    <w:rsid w:val="00120987"/>
    <w:rsid w:val="001676E4"/>
    <w:rsid w:val="00173CDC"/>
    <w:rsid w:val="00185024"/>
    <w:rsid w:val="001B2FE2"/>
    <w:rsid w:val="001D1C88"/>
    <w:rsid w:val="00206026"/>
    <w:rsid w:val="0023615A"/>
    <w:rsid w:val="002478A0"/>
    <w:rsid w:val="0026488B"/>
    <w:rsid w:val="00270B2B"/>
    <w:rsid w:val="002A31EE"/>
    <w:rsid w:val="002B7720"/>
    <w:rsid w:val="002E2CB4"/>
    <w:rsid w:val="002F5D15"/>
    <w:rsid w:val="00315114"/>
    <w:rsid w:val="00321973"/>
    <w:rsid w:val="00324A48"/>
    <w:rsid w:val="00333B74"/>
    <w:rsid w:val="00353E7F"/>
    <w:rsid w:val="003B6731"/>
    <w:rsid w:val="003C2A79"/>
    <w:rsid w:val="003C73C7"/>
    <w:rsid w:val="003E362E"/>
    <w:rsid w:val="00404868"/>
    <w:rsid w:val="0041331D"/>
    <w:rsid w:val="00450607"/>
    <w:rsid w:val="00461940"/>
    <w:rsid w:val="004E39A1"/>
    <w:rsid w:val="004E43E0"/>
    <w:rsid w:val="005141DD"/>
    <w:rsid w:val="00542B4E"/>
    <w:rsid w:val="005517A7"/>
    <w:rsid w:val="00577C25"/>
    <w:rsid w:val="005926DD"/>
    <w:rsid w:val="005A041E"/>
    <w:rsid w:val="00603D40"/>
    <w:rsid w:val="006233D0"/>
    <w:rsid w:val="00661D2F"/>
    <w:rsid w:val="00683320"/>
    <w:rsid w:val="006A033F"/>
    <w:rsid w:val="007168AC"/>
    <w:rsid w:val="0077643C"/>
    <w:rsid w:val="007A356B"/>
    <w:rsid w:val="007D2D89"/>
    <w:rsid w:val="008131AA"/>
    <w:rsid w:val="008308A2"/>
    <w:rsid w:val="008418C5"/>
    <w:rsid w:val="008751A1"/>
    <w:rsid w:val="008756CD"/>
    <w:rsid w:val="008864CB"/>
    <w:rsid w:val="008B2DF7"/>
    <w:rsid w:val="008E1FCB"/>
    <w:rsid w:val="008F491D"/>
    <w:rsid w:val="009178AE"/>
    <w:rsid w:val="00920060"/>
    <w:rsid w:val="009271CF"/>
    <w:rsid w:val="00984ADC"/>
    <w:rsid w:val="009A43A7"/>
    <w:rsid w:val="009B0DF5"/>
    <w:rsid w:val="00A10F22"/>
    <w:rsid w:val="00A533A2"/>
    <w:rsid w:val="00AA3F1C"/>
    <w:rsid w:val="00AB0888"/>
    <w:rsid w:val="00AB70AF"/>
    <w:rsid w:val="00AE2350"/>
    <w:rsid w:val="00B0394D"/>
    <w:rsid w:val="00B25354"/>
    <w:rsid w:val="00B31271"/>
    <w:rsid w:val="00B3139E"/>
    <w:rsid w:val="00B37107"/>
    <w:rsid w:val="00B42565"/>
    <w:rsid w:val="00B72498"/>
    <w:rsid w:val="00BA2740"/>
    <w:rsid w:val="00BC65E8"/>
    <w:rsid w:val="00BD3F27"/>
    <w:rsid w:val="00BE1BF4"/>
    <w:rsid w:val="00C47F0C"/>
    <w:rsid w:val="00CD064B"/>
    <w:rsid w:val="00D40B57"/>
    <w:rsid w:val="00D4324E"/>
    <w:rsid w:val="00D52FA3"/>
    <w:rsid w:val="00D60DEA"/>
    <w:rsid w:val="00D7495E"/>
    <w:rsid w:val="00DC2F58"/>
    <w:rsid w:val="00DD4756"/>
    <w:rsid w:val="00E63FC0"/>
    <w:rsid w:val="00EA0BEC"/>
    <w:rsid w:val="00ED4628"/>
    <w:rsid w:val="00EF434A"/>
    <w:rsid w:val="00F113C8"/>
    <w:rsid w:val="00F43C72"/>
    <w:rsid w:val="00F610F5"/>
    <w:rsid w:val="00F850DF"/>
    <w:rsid w:val="00F97840"/>
    <w:rsid w:val="00FB15DD"/>
    <w:rsid w:val="00FB7627"/>
    <w:rsid w:val="00FE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68273"/>
  <w15:chartTrackingRefBased/>
  <w15:docId w15:val="{69C52051-2FB7-45CB-9C08-BFA92552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764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764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535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2498"/>
  </w:style>
  <w:style w:type="paragraph" w:styleId="Zpat">
    <w:name w:val="footer"/>
    <w:basedOn w:val="Normln"/>
    <w:link w:val="ZpatChar"/>
    <w:uiPriority w:val="99"/>
    <w:unhideWhenUsed/>
    <w:rsid w:val="00B72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2498"/>
  </w:style>
  <w:style w:type="paragraph" w:styleId="Textbubliny">
    <w:name w:val="Balloon Text"/>
    <w:basedOn w:val="Normln"/>
    <w:link w:val="TextbublinyChar"/>
    <w:uiPriority w:val="99"/>
    <w:semiHidden/>
    <w:unhideWhenUsed/>
    <w:rsid w:val="003B67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6731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764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E4E5-3ABD-4D5B-A623-ED7B15E4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druzina 3</dc:creator>
  <cp:keywords/>
  <dc:description/>
  <cp:lastModifiedBy>zak 1</cp:lastModifiedBy>
  <cp:revision>2</cp:revision>
  <cp:lastPrinted>2021-09-08T14:06:00Z</cp:lastPrinted>
  <dcterms:created xsi:type="dcterms:W3CDTF">2024-11-01T13:42:00Z</dcterms:created>
  <dcterms:modified xsi:type="dcterms:W3CDTF">2024-11-01T13:42:00Z</dcterms:modified>
</cp:coreProperties>
</file>