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D5B42" w14:textId="25EBE457" w:rsidR="00683320" w:rsidRDefault="00AB5722" w:rsidP="0077643C">
      <w:pPr>
        <w:pStyle w:val="Nadpis1"/>
        <w:rPr>
          <w:sz w:val="96"/>
          <w:szCs w:val="96"/>
        </w:rPr>
      </w:pPr>
      <w:r>
        <w:rPr>
          <w:rFonts w:cstheme="majorHAnsi"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C89A42A" wp14:editId="35CA56D5">
            <wp:simplePos x="0" y="0"/>
            <wp:positionH relativeFrom="column">
              <wp:posOffset>3458210</wp:posOffset>
            </wp:positionH>
            <wp:positionV relativeFrom="paragraph">
              <wp:posOffset>356870</wp:posOffset>
            </wp:positionV>
            <wp:extent cx="2689860" cy="2689860"/>
            <wp:effectExtent l="0" t="0" r="0" b="0"/>
            <wp:wrapSquare wrapText="bothSides"/>
            <wp:docPr id="121825485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860" cy="2689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6C1">
        <w:rPr>
          <w:sz w:val="96"/>
          <w:szCs w:val="96"/>
        </w:rPr>
        <w:t>ÚNOR</w:t>
      </w:r>
      <w:r w:rsidR="00DD4756">
        <w:rPr>
          <w:sz w:val="96"/>
          <w:szCs w:val="96"/>
        </w:rPr>
        <w:t xml:space="preserve"> </w:t>
      </w:r>
      <w:r w:rsidR="00D40B57">
        <w:rPr>
          <w:sz w:val="96"/>
          <w:szCs w:val="96"/>
        </w:rPr>
        <w:t xml:space="preserve"> 202</w:t>
      </w:r>
      <w:r w:rsidR="003656C1">
        <w:rPr>
          <w:sz w:val="96"/>
          <w:szCs w:val="96"/>
        </w:rPr>
        <w:t>5</w:t>
      </w:r>
    </w:p>
    <w:p w14:paraId="454D66AC" w14:textId="5FA70807" w:rsidR="003656C1" w:rsidRPr="003656C1" w:rsidRDefault="003656C1" w:rsidP="003656C1">
      <w:pPr>
        <w:rPr>
          <w:rFonts w:asciiTheme="majorHAnsi" w:hAnsiTheme="majorHAnsi" w:cstheme="majorHAnsi"/>
          <w:sz w:val="28"/>
          <w:szCs w:val="28"/>
        </w:rPr>
      </w:pPr>
      <w:r w:rsidRPr="003656C1">
        <w:rPr>
          <w:rFonts w:asciiTheme="majorHAnsi" w:hAnsiTheme="majorHAnsi" w:cstheme="majorHAnsi"/>
          <w:sz w:val="28"/>
          <w:szCs w:val="28"/>
        </w:rPr>
        <w:t>14.2. Svátek zamilovaných (Valentýn)</w:t>
      </w:r>
    </w:p>
    <w:p w14:paraId="4568BB10" w14:textId="62A7102C" w:rsidR="003656C1" w:rsidRPr="003656C1" w:rsidRDefault="003656C1" w:rsidP="003656C1">
      <w:pPr>
        <w:rPr>
          <w:rFonts w:asciiTheme="majorHAnsi" w:hAnsiTheme="majorHAnsi" w:cstheme="majorHAnsi"/>
          <w:sz w:val="28"/>
          <w:szCs w:val="28"/>
        </w:rPr>
      </w:pPr>
      <w:r w:rsidRPr="003656C1">
        <w:rPr>
          <w:rFonts w:asciiTheme="majorHAnsi" w:hAnsiTheme="majorHAnsi" w:cstheme="majorHAnsi"/>
          <w:sz w:val="28"/>
          <w:szCs w:val="28"/>
        </w:rPr>
        <w:t>24.2. Zahájení Masopusta</w:t>
      </w:r>
    </w:p>
    <w:p w14:paraId="68C6B1F5" w14:textId="73BCA964" w:rsidR="009271CF" w:rsidRPr="009271CF" w:rsidRDefault="009271CF" w:rsidP="009271CF"/>
    <w:p w14:paraId="25B38A52" w14:textId="34B41456" w:rsidR="00D40B57" w:rsidRDefault="00603D40" w:rsidP="00D40B57">
      <w:pPr>
        <w:spacing w:after="0" w:line="240" w:lineRule="auto"/>
        <w:jc w:val="center"/>
        <w:rPr>
          <w:rFonts w:asciiTheme="majorHAnsi" w:hAnsiTheme="majorHAnsi" w:cstheme="majorHAnsi"/>
          <w:b/>
          <w:color w:val="2F5496" w:themeColor="accent1" w:themeShade="BF"/>
          <w:sz w:val="32"/>
          <w:szCs w:val="32"/>
          <w:u w:val="single"/>
        </w:rPr>
      </w:pPr>
      <w:r>
        <w:rPr>
          <w:rFonts w:asciiTheme="majorHAnsi" w:hAnsiTheme="majorHAnsi" w:cstheme="majorHAnsi"/>
          <w:b/>
          <w:color w:val="2F5496" w:themeColor="accent1" w:themeShade="BF"/>
          <w:sz w:val="32"/>
          <w:szCs w:val="32"/>
          <w:u w:val="single"/>
        </w:rPr>
        <w:t xml:space="preserve">CESTA KOLEM </w:t>
      </w:r>
      <w:r w:rsidR="003656C1">
        <w:rPr>
          <w:rFonts w:asciiTheme="majorHAnsi" w:hAnsiTheme="majorHAnsi" w:cstheme="majorHAnsi"/>
          <w:b/>
          <w:color w:val="2F5496" w:themeColor="accent1" w:themeShade="BF"/>
          <w:sz w:val="32"/>
          <w:szCs w:val="32"/>
          <w:u w:val="single"/>
        </w:rPr>
        <w:t>SVĚTA – MEXIKO</w:t>
      </w:r>
    </w:p>
    <w:p w14:paraId="3CD0E825" w14:textId="7BAB989C" w:rsidR="002F5D15" w:rsidRDefault="002F5D15" w:rsidP="00D40B57">
      <w:pPr>
        <w:spacing w:after="0" w:line="240" w:lineRule="auto"/>
        <w:jc w:val="center"/>
        <w:rPr>
          <w:rFonts w:asciiTheme="majorHAnsi" w:hAnsiTheme="majorHAnsi" w:cstheme="majorHAnsi"/>
          <w:b/>
          <w:color w:val="2F5496" w:themeColor="accent1" w:themeShade="BF"/>
          <w:sz w:val="32"/>
          <w:szCs w:val="32"/>
          <w:u w:val="single"/>
        </w:rPr>
      </w:pPr>
    </w:p>
    <w:p w14:paraId="4C96E411" w14:textId="4ECEA1F0" w:rsidR="00AA3F1C" w:rsidRDefault="00F850DF" w:rsidP="00EA0BEC">
      <w:pPr>
        <w:spacing w:after="0" w:line="240" w:lineRule="auto"/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</w:pPr>
      <w:r w:rsidRPr="00100EB2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P</w:t>
      </w:r>
      <w:r w:rsidR="00F113C8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RACOVNÍ A VÝTVARNÁ ČINNOST</w:t>
      </w:r>
    </w:p>
    <w:p w14:paraId="56E505B3" w14:textId="6E083BCE" w:rsidR="003656C1" w:rsidRDefault="003656C1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Založení valentýnské schránky</w:t>
      </w:r>
    </w:p>
    <w:p w14:paraId="20C7908E" w14:textId="5A480DBE" w:rsidR="0002570B" w:rsidRDefault="003656C1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Valentýnky </w:t>
      </w:r>
    </w:p>
    <w:p w14:paraId="209F72E9" w14:textId="5F947FE6" w:rsidR="003656C1" w:rsidRDefault="003656C1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Valentýnská koláž</w:t>
      </w:r>
    </w:p>
    <w:p w14:paraId="6A01C148" w14:textId="6A30A60D" w:rsidR="00AB5722" w:rsidRDefault="00AB5722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Vědecké pokusy</w:t>
      </w:r>
    </w:p>
    <w:p w14:paraId="785C6566" w14:textId="059C718B" w:rsidR="00603D40" w:rsidRDefault="00603D40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Cesta kolem světa </w:t>
      </w:r>
      <w:r w:rsidR="0002570B">
        <w:rPr>
          <w:rFonts w:asciiTheme="majorHAnsi" w:hAnsiTheme="majorHAnsi" w:cstheme="majorHAnsi"/>
          <w:bCs/>
          <w:sz w:val="28"/>
          <w:szCs w:val="28"/>
        </w:rPr>
        <w:t xml:space="preserve">– </w:t>
      </w:r>
      <w:r w:rsidR="003656C1">
        <w:rPr>
          <w:rFonts w:asciiTheme="majorHAnsi" w:hAnsiTheme="majorHAnsi" w:cstheme="majorHAnsi"/>
          <w:bCs/>
          <w:sz w:val="28"/>
          <w:szCs w:val="28"/>
        </w:rPr>
        <w:t>Mexiko</w:t>
      </w:r>
    </w:p>
    <w:p w14:paraId="5DEBB704" w14:textId="67F19633" w:rsidR="00603D40" w:rsidRDefault="00603D40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</w:p>
    <w:p w14:paraId="59D3D57F" w14:textId="3FDFD3AD" w:rsidR="009271CF" w:rsidRDefault="00404868" w:rsidP="00EA0BEC">
      <w:pPr>
        <w:spacing w:after="0" w:line="240" w:lineRule="auto"/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</w:pPr>
      <w:r w:rsidRPr="00404868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ODPOČINKOVÁ ČINNOST</w:t>
      </w:r>
    </w:p>
    <w:p w14:paraId="2ED6CB09" w14:textId="0D68E268" w:rsidR="00DD4756" w:rsidRDefault="00DD4756" w:rsidP="0002570B">
      <w:pPr>
        <w:tabs>
          <w:tab w:val="left" w:pos="6396"/>
        </w:tabs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Práce s tabletem</w:t>
      </w:r>
      <w:r w:rsidR="0002570B">
        <w:rPr>
          <w:rFonts w:asciiTheme="majorHAnsi" w:hAnsiTheme="majorHAnsi" w:cstheme="majorHAnsi"/>
          <w:bCs/>
          <w:sz w:val="28"/>
          <w:szCs w:val="28"/>
        </w:rPr>
        <w:tab/>
      </w:r>
    </w:p>
    <w:p w14:paraId="6C3FEF7A" w14:textId="42B60BC0" w:rsidR="00603D40" w:rsidRDefault="002F5D15" w:rsidP="009271CF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Společenské hry – </w:t>
      </w:r>
      <w:r w:rsidR="003656C1">
        <w:rPr>
          <w:rFonts w:asciiTheme="majorHAnsi" w:hAnsiTheme="majorHAnsi" w:cstheme="majorHAnsi"/>
          <w:bCs/>
          <w:sz w:val="28"/>
          <w:szCs w:val="28"/>
        </w:rPr>
        <w:t xml:space="preserve">Alis, Pexeso, </w:t>
      </w:r>
      <w:proofErr w:type="spellStart"/>
      <w:r w:rsidR="003656C1">
        <w:rPr>
          <w:rFonts w:asciiTheme="majorHAnsi" w:hAnsiTheme="majorHAnsi" w:cstheme="majorHAnsi"/>
          <w:bCs/>
          <w:sz w:val="28"/>
          <w:szCs w:val="28"/>
        </w:rPr>
        <w:t>Dobble</w:t>
      </w:r>
      <w:proofErr w:type="spellEnd"/>
      <w:r w:rsidR="003656C1">
        <w:rPr>
          <w:rFonts w:asciiTheme="majorHAnsi" w:hAnsiTheme="majorHAnsi" w:cstheme="majorHAnsi"/>
          <w:bCs/>
          <w:sz w:val="28"/>
          <w:szCs w:val="28"/>
        </w:rPr>
        <w:t xml:space="preserve">, </w:t>
      </w:r>
      <w:proofErr w:type="spellStart"/>
      <w:r w:rsidR="003656C1">
        <w:rPr>
          <w:rFonts w:asciiTheme="majorHAnsi" w:hAnsiTheme="majorHAnsi" w:cstheme="majorHAnsi"/>
          <w:bCs/>
          <w:sz w:val="28"/>
          <w:szCs w:val="28"/>
        </w:rPr>
        <w:t>Uno</w:t>
      </w:r>
      <w:proofErr w:type="spellEnd"/>
      <w:r w:rsidR="003656C1">
        <w:rPr>
          <w:rFonts w:asciiTheme="majorHAnsi" w:hAnsiTheme="majorHAnsi" w:cstheme="majorHAnsi"/>
          <w:bCs/>
          <w:sz w:val="28"/>
          <w:szCs w:val="28"/>
        </w:rPr>
        <w:t xml:space="preserve">, Prší, Plný kurník, Boom </w:t>
      </w:r>
      <w:proofErr w:type="spellStart"/>
      <w:r w:rsidR="003656C1">
        <w:rPr>
          <w:rFonts w:asciiTheme="majorHAnsi" w:hAnsiTheme="majorHAnsi" w:cstheme="majorHAnsi"/>
          <w:bCs/>
          <w:sz w:val="28"/>
          <w:szCs w:val="28"/>
        </w:rPr>
        <w:t>Boom</w:t>
      </w:r>
      <w:proofErr w:type="spellEnd"/>
    </w:p>
    <w:p w14:paraId="1A2F3A7F" w14:textId="0890FD03" w:rsidR="009271CF" w:rsidRDefault="009271CF" w:rsidP="009271CF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Společné hry</w:t>
      </w:r>
      <w:r w:rsidR="00DD4756">
        <w:rPr>
          <w:rFonts w:asciiTheme="majorHAnsi" w:hAnsiTheme="majorHAnsi" w:cstheme="majorHAnsi"/>
          <w:bCs/>
          <w:sz w:val="28"/>
          <w:szCs w:val="28"/>
        </w:rPr>
        <w:t xml:space="preserve"> na koberci</w:t>
      </w:r>
    </w:p>
    <w:p w14:paraId="5690C3E2" w14:textId="0E1D842C" w:rsidR="002F5D15" w:rsidRDefault="002F5D15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Stavebnice – Lego</w:t>
      </w:r>
      <w:r w:rsidR="00603D40">
        <w:rPr>
          <w:rFonts w:asciiTheme="majorHAnsi" w:hAnsiTheme="majorHAnsi" w:cstheme="majorHAnsi"/>
          <w:bCs/>
          <w:sz w:val="28"/>
          <w:szCs w:val="28"/>
        </w:rPr>
        <w:t xml:space="preserve">, </w:t>
      </w:r>
      <w:r w:rsidR="009271CF">
        <w:rPr>
          <w:rFonts w:asciiTheme="majorHAnsi" w:hAnsiTheme="majorHAnsi" w:cstheme="majorHAnsi"/>
          <w:bCs/>
          <w:sz w:val="28"/>
          <w:szCs w:val="28"/>
        </w:rPr>
        <w:t>C</w:t>
      </w:r>
      <w:r w:rsidR="00603D40">
        <w:rPr>
          <w:rFonts w:asciiTheme="majorHAnsi" w:hAnsiTheme="majorHAnsi" w:cstheme="majorHAnsi"/>
          <w:bCs/>
          <w:sz w:val="28"/>
          <w:szCs w:val="28"/>
        </w:rPr>
        <w:t xml:space="preserve">ihličky, </w:t>
      </w:r>
      <w:proofErr w:type="spellStart"/>
      <w:r w:rsidR="009271CF">
        <w:rPr>
          <w:rFonts w:asciiTheme="majorHAnsi" w:hAnsiTheme="majorHAnsi" w:cstheme="majorHAnsi"/>
          <w:bCs/>
          <w:sz w:val="28"/>
          <w:szCs w:val="28"/>
        </w:rPr>
        <w:t>S</w:t>
      </w:r>
      <w:r w:rsidR="00603D40">
        <w:rPr>
          <w:rFonts w:asciiTheme="majorHAnsi" w:hAnsiTheme="majorHAnsi" w:cstheme="majorHAnsi"/>
          <w:bCs/>
          <w:sz w:val="28"/>
          <w:szCs w:val="28"/>
        </w:rPr>
        <w:t>eva</w:t>
      </w:r>
      <w:proofErr w:type="spellEnd"/>
      <w:r w:rsidR="009271CF">
        <w:rPr>
          <w:rFonts w:asciiTheme="majorHAnsi" w:hAnsiTheme="majorHAnsi" w:cstheme="majorHAnsi"/>
          <w:bCs/>
          <w:sz w:val="28"/>
          <w:szCs w:val="28"/>
        </w:rPr>
        <w:t xml:space="preserve">, </w:t>
      </w:r>
      <w:proofErr w:type="spellStart"/>
      <w:r w:rsidR="009271CF">
        <w:rPr>
          <w:rFonts w:asciiTheme="majorHAnsi" w:hAnsiTheme="majorHAnsi" w:cstheme="majorHAnsi"/>
          <w:bCs/>
          <w:sz w:val="28"/>
          <w:szCs w:val="28"/>
        </w:rPr>
        <w:t>Gravi</w:t>
      </w:r>
      <w:r w:rsidR="001D1C88">
        <w:rPr>
          <w:rFonts w:asciiTheme="majorHAnsi" w:hAnsiTheme="majorHAnsi" w:cstheme="majorHAnsi"/>
          <w:bCs/>
          <w:sz w:val="28"/>
          <w:szCs w:val="28"/>
        </w:rPr>
        <w:t>t</w:t>
      </w:r>
      <w:r w:rsidR="009271CF">
        <w:rPr>
          <w:rFonts w:asciiTheme="majorHAnsi" w:hAnsiTheme="majorHAnsi" w:cstheme="majorHAnsi"/>
          <w:bCs/>
          <w:sz w:val="28"/>
          <w:szCs w:val="28"/>
        </w:rPr>
        <w:t>rax</w:t>
      </w:r>
      <w:proofErr w:type="spellEnd"/>
    </w:p>
    <w:p w14:paraId="058D3C1B" w14:textId="0A0F8C39" w:rsidR="00120987" w:rsidRDefault="00120987" w:rsidP="00EA0BEC">
      <w:pPr>
        <w:spacing w:after="0" w:line="240" w:lineRule="auto"/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</w:pPr>
    </w:p>
    <w:p w14:paraId="50556014" w14:textId="14024BC5" w:rsidR="009271CF" w:rsidRPr="009271CF" w:rsidRDefault="00E63FC0" w:rsidP="00185024">
      <w:pPr>
        <w:spacing w:after="0" w:line="240" w:lineRule="auto"/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</w:pPr>
      <w:r w:rsidRPr="00100EB2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S</w:t>
      </w:r>
      <w:r w:rsidR="008308A2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PORT</w:t>
      </w:r>
      <w:r w:rsidR="00FB15DD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OVNÍ ČINNOST</w:t>
      </w:r>
    </w:p>
    <w:p w14:paraId="284B2BD2" w14:textId="7850C8E5" w:rsidR="00D52FA3" w:rsidRDefault="002F5D15" w:rsidP="00185024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Vycházka po obci/do lesa</w:t>
      </w:r>
    </w:p>
    <w:p w14:paraId="36006AF9" w14:textId="55212216" w:rsidR="009271CF" w:rsidRDefault="001D1C88" w:rsidP="00185024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Hry na školním hřišti</w:t>
      </w:r>
      <w:r w:rsidR="00DD4756">
        <w:rPr>
          <w:rFonts w:asciiTheme="majorHAnsi" w:hAnsiTheme="majorHAnsi" w:cstheme="majorHAnsi"/>
          <w:bCs/>
          <w:sz w:val="28"/>
          <w:szCs w:val="28"/>
        </w:rPr>
        <w:t xml:space="preserve"> nebo v gymnastickém sálu</w:t>
      </w:r>
      <w:r w:rsidR="003656C1">
        <w:rPr>
          <w:rFonts w:asciiTheme="majorHAnsi" w:hAnsiTheme="majorHAnsi" w:cstheme="majorHAnsi"/>
          <w:bCs/>
          <w:sz w:val="28"/>
          <w:szCs w:val="28"/>
        </w:rPr>
        <w:t xml:space="preserve"> – Fotbal, Vybíjená, Na babu, Cukr, káva, limonáda…</w:t>
      </w:r>
    </w:p>
    <w:p w14:paraId="1407EB01" w14:textId="3B8A6755" w:rsidR="00DD4756" w:rsidRDefault="0002570B" w:rsidP="00185024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Zimní hry se sněhem </w:t>
      </w:r>
    </w:p>
    <w:p w14:paraId="2518FABB" w14:textId="77777777" w:rsidR="0002570B" w:rsidRDefault="0002570B" w:rsidP="00185024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</w:p>
    <w:p w14:paraId="0BC4659B" w14:textId="77777777" w:rsidR="0002570B" w:rsidRDefault="0002570B" w:rsidP="00185024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</w:p>
    <w:p w14:paraId="64E222E7" w14:textId="3E9FFECE" w:rsidR="0002570B" w:rsidRPr="0002570B" w:rsidRDefault="0002570B" w:rsidP="0002570B">
      <w:pPr>
        <w:spacing w:after="0" w:line="240" w:lineRule="auto"/>
        <w:jc w:val="center"/>
        <w:rPr>
          <w:rFonts w:asciiTheme="majorHAnsi" w:hAnsiTheme="majorHAnsi" w:cstheme="majorHAnsi"/>
          <w:b/>
          <w:sz w:val="28"/>
          <w:szCs w:val="28"/>
        </w:rPr>
      </w:pPr>
    </w:p>
    <w:sectPr w:rsidR="0002570B" w:rsidRPr="0002570B" w:rsidSect="00185024">
      <w:headerReference w:type="default" r:id="rId9"/>
      <w:footerReference w:type="default" r:id="rId10"/>
      <w:pgSz w:w="11906" w:h="16838" w:code="9"/>
      <w:pgMar w:top="1418" w:right="1418" w:bottom="1418" w:left="1418" w:header="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7E9DE" w14:textId="77777777" w:rsidR="005E51B1" w:rsidRDefault="005E51B1" w:rsidP="00B72498">
      <w:pPr>
        <w:spacing w:after="0" w:line="240" w:lineRule="auto"/>
      </w:pPr>
      <w:r>
        <w:separator/>
      </w:r>
    </w:p>
  </w:endnote>
  <w:endnote w:type="continuationSeparator" w:id="0">
    <w:p w14:paraId="5646A983" w14:textId="77777777" w:rsidR="005E51B1" w:rsidRDefault="005E51B1" w:rsidP="00B72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830A7" w14:textId="4B9C6BBC" w:rsidR="00B0394D" w:rsidRDefault="00B0394D">
    <w:pPr>
      <w:pStyle w:val="Zpat"/>
    </w:pPr>
    <w:r>
      <w:t>Změna programu vyhrazena</w:t>
    </w:r>
  </w:p>
  <w:p w14:paraId="4ADDF76B" w14:textId="77777777" w:rsidR="00B0394D" w:rsidRDefault="00B0394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F239BF" w14:textId="77777777" w:rsidR="005E51B1" w:rsidRDefault="005E51B1" w:rsidP="00B72498">
      <w:pPr>
        <w:spacing w:after="0" w:line="240" w:lineRule="auto"/>
      </w:pPr>
      <w:r>
        <w:separator/>
      </w:r>
    </w:p>
  </w:footnote>
  <w:footnote w:type="continuationSeparator" w:id="0">
    <w:p w14:paraId="338AFFC9" w14:textId="77777777" w:rsidR="005E51B1" w:rsidRDefault="005E51B1" w:rsidP="00B724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BE416" w14:textId="0FE8B792" w:rsidR="00683320" w:rsidRPr="00683320" w:rsidRDefault="00920060" w:rsidP="00AE2350">
    <w:pPr>
      <w:pStyle w:val="Zhlav"/>
      <w:jc w:val="right"/>
      <w:rPr>
        <w:noProof/>
      </w:rPr>
    </w:pPr>
    <w:r w:rsidRPr="00920060">
      <w:rPr>
        <w:sz w:val="36"/>
        <w:szCs w:val="36"/>
      </w:rPr>
      <w:t xml:space="preserve">                                                                                                                               </w:t>
    </w:r>
    <w:r w:rsidR="00683320">
      <w:rPr>
        <w:noProof/>
      </w:rPr>
      <w:t>ŠD</w:t>
    </w:r>
    <w:r w:rsidR="00BA2740">
      <w:rPr>
        <w:noProof/>
      </w:rPr>
      <w:t>2 DANIELA TEPLÁ</w:t>
    </w:r>
  </w:p>
  <w:p w14:paraId="0359C611" w14:textId="77777777" w:rsidR="00920060" w:rsidRDefault="00920060" w:rsidP="003B673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57867"/>
    <w:multiLevelType w:val="hybridMultilevel"/>
    <w:tmpl w:val="AEF0D7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CE23FC"/>
    <w:multiLevelType w:val="hybridMultilevel"/>
    <w:tmpl w:val="42AA0A16"/>
    <w:lvl w:ilvl="0" w:tplc="BBC4FE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631212"/>
    <w:multiLevelType w:val="hybridMultilevel"/>
    <w:tmpl w:val="DB06081A"/>
    <w:lvl w:ilvl="0" w:tplc="BBC4FE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23463F"/>
    <w:multiLevelType w:val="hybridMultilevel"/>
    <w:tmpl w:val="C8AE4CE8"/>
    <w:lvl w:ilvl="0" w:tplc="2A844F90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374D04"/>
    <w:multiLevelType w:val="hybridMultilevel"/>
    <w:tmpl w:val="9D6008B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C540F9"/>
    <w:multiLevelType w:val="hybridMultilevel"/>
    <w:tmpl w:val="BBAEB9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446D87"/>
    <w:multiLevelType w:val="hybridMultilevel"/>
    <w:tmpl w:val="8F3A10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1F3ABD"/>
    <w:multiLevelType w:val="hybridMultilevel"/>
    <w:tmpl w:val="FE489A08"/>
    <w:lvl w:ilvl="0" w:tplc="BBC4FE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565E94"/>
    <w:multiLevelType w:val="hybridMultilevel"/>
    <w:tmpl w:val="45E6E5C6"/>
    <w:lvl w:ilvl="0" w:tplc="BBC4FE2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7BBE7A79"/>
    <w:multiLevelType w:val="hybridMultilevel"/>
    <w:tmpl w:val="75745FD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520FF0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  <w:b w:val="0"/>
        <w:color w:val="auto"/>
        <w:sz w:val="28"/>
        <w:u w:val="none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F44868"/>
    <w:multiLevelType w:val="hybridMultilevel"/>
    <w:tmpl w:val="314A3A8C"/>
    <w:lvl w:ilvl="0" w:tplc="536E14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2504237">
    <w:abstractNumId w:val="3"/>
  </w:num>
  <w:num w:numId="2" w16cid:durableId="1103644351">
    <w:abstractNumId w:val="5"/>
  </w:num>
  <w:num w:numId="3" w16cid:durableId="489323425">
    <w:abstractNumId w:val="6"/>
  </w:num>
  <w:num w:numId="4" w16cid:durableId="138885291">
    <w:abstractNumId w:val="4"/>
  </w:num>
  <w:num w:numId="5" w16cid:durableId="325674140">
    <w:abstractNumId w:val="9"/>
  </w:num>
  <w:num w:numId="6" w16cid:durableId="1236744383">
    <w:abstractNumId w:val="10"/>
  </w:num>
  <w:num w:numId="7" w16cid:durableId="1508013900">
    <w:abstractNumId w:val="7"/>
  </w:num>
  <w:num w:numId="8" w16cid:durableId="786971178">
    <w:abstractNumId w:val="1"/>
  </w:num>
  <w:num w:numId="9" w16cid:durableId="1293443119">
    <w:abstractNumId w:val="2"/>
  </w:num>
  <w:num w:numId="10" w16cid:durableId="1184175978">
    <w:abstractNumId w:val="8"/>
  </w:num>
  <w:num w:numId="11" w16cid:durableId="388846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FA3"/>
    <w:rsid w:val="00010FB4"/>
    <w:rsid w:val="0002570B"/>
    <w:rsid w:val="000279C1"/>
    <w:rsid w:val="00085D02"/>
    <w:rsid w:val="000A03D5"/>
    <w:rsid w:val="000A0DF2"/>
    <w:rsid w:val="000C04E8"/>
    <w:rsid w:val="000C197C"/>
    <w:rsid w:val="000C4CD9"/>
    <w:rsid w:val="000F0328"/>
    <w:rsid w:val="000F7D0E"/>
    <w:rsid w:val="00100EB2"/>
    <w:rsid w:val="00120987"/>
    <w:rsid w:val="001676E4"/>
    <w:rsid w:val="00173CDC"/>
    <w:rsid w:val="00185024"/>
    <w:rsid w:val="001B2FE2"/>
    <w:rsid w:val="001D1C88"/>
    <w:rsid w:val="00206026"/>
    <w:rsid w:val="0023615A"/>
    <w:rsid w:val="002478A0"/>
    <w:rsid w:val="0026488B"/>
    <w:rsid w:val="00270B2B"/>
    <w:rsid w:val="002A31EE"/>
    <w:rsid w:val="002B7720"/>
    <w:rsid w:val="002E2CB4"/>
    <w:rsid w:val="002F5D15"/>
    <w:rsid w:val="00315114"/>
    <w:rsid w:val="00321973"/>
    <w:rsid w:val="00324A48"/>
    <w:rsid w:val="00333B74"/>
    <w:rsid w:val="00353E7F"/>
    <w:rsid w:val="00361855"/>
    <w:rsid w:val="003656C1"/>
    <w:rsid w:val="003B6731"/>
    <w:rsid w:val="003C2A79"/>
    <w:rsid w:val="003C73C7"/>
    <w:rsid w:val="003E362E"/>
    <w:rsid w:val="00404868"/>
    <w:rsid w:val="0041331D"/>
    <w:rsid w:val="00450607"/>
    <w:rsid w:val="00461940"/>
    <w:rsid w:val="004E39A1"/>
    <w:rsid w:val="004E43E0"/>
    <w:rsid w:val="005141DD"/>
    <w:rsid w:val="00542B4E"/>
    <w:rsid w:val="005517A7"/>
    <w:rsid w:val="00577C25"/>
    <w:rsid w:val="005926DD"/>
    <w:rsid w:val="005A041E"/>
    <w:rsid w:val="005E51B1"/>
    <w:rsid w:val="00603D40"/>
    <w:rsid w:val="006233D0"/>
    <w:rsid w:val="00661D2F"/>
    <w:rsid w:val="00683320"/>
    <w:rsid w:val="006A033F"/>
    <w:rsid w:val="006C0469"/>
    <w:rsid w:val="007168AC"/>
    <w:rsid w:val="0077643C"/>
    <w:rsid w:val="007A356B"/>
    <w:rsid w:val="007D2D89"/>
    <w:rsid w:val="008131AA"/>
    <w:rsid w:val="008308A2"/>
    <w:rsid w:val="008418C5"/>
    <w:rsid w:val="0085408D"/>
    <w:rsid w:val="008751A1"/>
    <w:rsid w:val="008756CD"/>
    <w:rsid w:val="008864CB"/>
    <w:rsid w:val="008B2DF7"/>
    <w:rsid w:val="008E1FCB"/>
    <w:rsid w:val="008F491D"/>
    <w:rsid w:val="009178AE"/>
    <w:rsid w:val="00920060"/>
    <w:rsid w:val="009271CF"/>
    <w:rsid w:val="00984ADC"/>
    <w:rsid w:val="009A43A7"/>
    <w:rsid w:val="009B0DF5"/>
    <w:rsid w:val="009B53B2"/>
    <w:rsid w:val="00A10F22"/>
    <w:rsid w:val="00A533A2"/>
    <w:rsid w:val="00AA3F1C"/>
    <w:rsid w:val="00AA7011"/>
    <w:rsid w:val="00AB0888"/>
    <w:rsid w:val="00AB5722"/>
    <w:rsid w:val="00AB70AF"/>
    <w:rsid w:val="00AB7681"/>
    <w:rsid w:val="00AE2350"/>
    <w:rsid w:val="00B0394D"/>
    <w:rsid w:val="00B25354"/>
    <w:rsid w:val="00B31271"/>
    <w:rsid w:val="00B3139E"/>
    <w:rsid w:val="00B37107"/>
    <w:rsid w:val="00B42565"/>
    <w:rsid w:val="00B72498"/>
    <w:rsid w:val="00BA2740"/>
    <w:rsid w:val="00BC65E8"/>
    <w:rsid w:val="00BD3F27"/>
    <w:rsid w:val="00BE1BF4"/>
    <w:rsid w:val="00C47F0C"/>
    <w:rsid w:val="00CD064B"/>
    <w:rsid w:val="00D40B57"/>
    <w:rsid w:val="00D4324E"/>
    <w:rsid w:val="00D52FA3"/>
    <w:rsid w:val="00D60DEA"/>
    <w:rsid w:val="00D7495E"/>
    <w:rsid w:val="00DC2F58"/>
    <w:rsid w:val="00DD4756"/>
    <w:rsid w:val="00E63FC0"/>
    <w:rsid w:val="00EA0BEC"/>
    <w:rsid w:val="00ED4628"/>
    <w:rsid w:val="00EF434A"/>
    <w:rsid w:val="00F113C8"/>
    <w:rsid w:val="00F43C72"/>
    <w:rsid w:val="00F610F5"/>
    <w:rsid w:val="00F850DF"/>
    <w:rsid w:val="00F97840"/>
    <w:rsid w:val="00FB15DD"/>
    <w:rsid w:val="00FB7627"/>
    <w:rsid w:val="00FE2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C68273"/>
  <w15:chartTrackingRefBased/>
  <w15:docId w15:val="{69C52051-2FB7-45CB-9C08-BFA92552E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764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7643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2535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724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72498"/>
  </w:style>
  <w:style w:type="paragraph" w:styleId="Zpat">
    <w:name w:val="footer"/>
    <w:basedOn w:val="Normln"/>
    <w:link w:val="ZpatChar"/>
    <w:uiPriority w:val="99"/>
    <w:unhideWhenUsed/>
    <w:rsid w:val="00B724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72498"/>
  </w:style>
  <w:style w:type="paragraph" w:styleId="Textbubliny">
    <w:name w:val="Balloon Text"/>
    <w:basedOn w:val="Normln"/>
    <w:link w:val="TextbublinyChar"/>
    <w:uiPriority w:val="99"/>
    <w:semiHidden/>
    <w:unhideWhenUsed/>
    <w:rsid w:val="003B67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6731"/>
    <w:rPr>
      <w:rFonts w:ascii="Segoe UI" w:hAnsi="Segoe UI" w:cs="Segoe UI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7764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77643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9AE4E5-3ABD-4D5B-A623-ED7B15E4D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druzina 3</dc:creator>
  <cp:keywords/>
  <dc:description/>
  <cp:lastModifiedBy>Daniela  Teplá</cp:lastModifiedBy>
  <cp:revision>4</cp:revision>
  <cp:lastPrinted>2025-01-23T14:42:00Z</cp:lastPrinted>
  <dcterms:created xsi:type="dcterms:W3CDTF">2025-01-21T14:59:00Z</dcterms:created>
  <dcterms:modified xsi:type="dcterms:W3CDTF">2025-01-23T14:43:00Z</dcterms:modified>
</cp:coreProperties>
</file>